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8F40B2">
        <w:rPr>
          <w:rFonts w:ascii="Times New Roman" w:eastAsia="Times New Roman" w:hAnsi="Times New Roman" w:cs="Times New Roman"/>
          <w:b/>
          <w:sz w:val="24"/>
          <w:szCs w:val="24"/>
          <w:lang w:eastAsia="ru-RU"/>
        </w:rPr>
        <w:t>АДМИНИСТРАЦИЯ МУНИЦИПАЛЬНОГО ОБРАЗОВАНИЯ</w:t>
      </w:r>
    </w:p>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«ПЕРВОМАЙСКОЕ СЕЛЬСКОЕ ПОСЕЛЕНИЕ»</w:t>
      </w:r>
    </w:p>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ВЫБОРГСКОГО РАЙОНА ЛЕНИНГРАДСКОЙ ОБЛАСТИ</w:t>
      </w:r>
      <w:r w:rsidR="006E5173">
        <w:rPr>
          <w:rFonts w:ascii="Times New Roman" w:eastAsia="Times New Roman" w:hAnsi="Times New Roman" w:cs="Times New Roman"/>
          <w:b/>
          <w:sz w:val="24"/>
          <w:szCs w:val="24"/>
          <w:lang w:eastAsia="ru-RU"/>
        </w:rPr>
        <w:t xml:space="preserve"> </w:t>
      </w:r>
    </w:p>
    <w:p w:rsidR="00921BAE" w:rsidRPr="007E0AFF" w:rsidRDefault="00921BAE" w:rsidP="00921BAE">
      <w:pPr>
        <w:spacing w:after="0" w:line="240" w:lineRule="auto"/>
        <w:jc w:val="center"/>
        <w:rPr>
          <w:rFonts w:ascii="Times New Roman" w:eastAsia="Times New Roman" w:hAnsi="Times New Roman" w:cs="Times New Roman"/>
          <w:b/>
          <w:sz w:val="24"/>
          <w:szCs w:val="24"/>
          <w:lang w:eastAsia="ru-RU"/>
        </w:rPr>
      </w:pPr>
    </w:p>
    <w:p w:rsidR="00921BAE" w:rsidRPr="007E0AFF" w:rsidRDefault="00921BAE" w:rsidP="00921BAE">
      <w:pPr>
        <w:spacing w:after="0" w:line="240" w:lineRule="auto"/>
        <w:jc w:val="center"/>
        <w:rPr>
          <w:rFonts w:ascii="Times New Roman" w:eastAsia="Times New Roman" w:hAnsi="Times New Roman" w:cs="Times New Roman"/>
          <w:sz w:val="24"/>
          <w:szCs w:val="24"/>
          <w:lang w:eastAsia="ru-RU"/>
        </w:rPr>
      </w:pPr>
    </w:p>
    <w:p w:rsidR="00921BAE" w:rsidRPr="007E0AFF" w:rsidRDefault="00921BAE" w:rsidP="00921BAE">
      <w:pPr>
        <w:spacing w:after="0" w:line="240" w:lineRule="auto"/>
        <w:jc w:val="center"/>
        <w:rPr>
          <w:rFonts w:ascii="Times New Roman" w:eastAsia="Times New Roman" w:hAnsi="Times New Roman" w:cs="Times New Roman"/>
          <w:b/>
          <w:sz w:val="24"/>
          <w:szCs w:val="24"/>
          <w:lang w:eastAsia="ru-RU"/>
        </w:rPr>
      </w:pPr>
      <w:proofErr w:type="gramStart"/>
      <w:r w:rsidRPr="007E0AFF">
        <w:rPr>
          <w:rFonts w:ascii="Times New Roman" w:eastAsia="Times New Roman" w:hAnsi="Times New Roman" w:cs="Times New Roman"/>
          <w:b/>
          <w:sz w:val="24"/>
          <w:szCs w:val="24"/>
          <w:lang w:eastAsia="ru-RU"/>
        </w:rPr>
        <w:t>П</w:t>
      </w:r>
      <w:proofErr w:type="gramEnd"/>
      <w:r w:rsidRPr="007E0AFF">
        <w:rPr>
          <w:rFonts w:ascii="Times New Roman" w:eastAsia="Times New Roman" w:hAnsi="Times New Roman" w:cs="Times New Roman"/>
          <w:b/>
          <w:sz w:val="24"/>
          <w:szCs w:val="24"/>
          <w:lang w:eastAsia="ru-RU"/>
        </w:rPr>
        <w:t xml:space="preserve"> О С Т А Н О В Л Е Н И Е</w:t>
      </w:r>
    </w:p>
    <w:p w:rsidR="00921BAE" w:rsidRPr="007E0AFF" w:rsidRDefault="00921BAE" w:rsidP="00921BAE">
      <w:pPr>
        <w:spacing w:line="240" w:lineRule="auto"/>
        <w:jc w:val="both"/>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 xml:space="preserve"> </w:t>
      </w:r>
    </w:p>
    <w:p w:rsidR="00921BAE" w:rsidRDefault="00526A16" w:rsidP="00921BAE">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D0047">
        <w:rPr>
          <w:rFonts w:ascii="Times New Roman" w:eastAsia="Times New Roman" w:hAnsi="Times New Roman"/>
          <w:sz w:val="24"/>
          <w:szCs w:val="24"/>
          <w:lang w:eastAsia="ru-RU"/>
        </w:rPr>
        <w:t>20</w:t>
      </w:r>
      <w:r>
        <w:rPr>
          <w:rFonts w:ascii="Times New Roman" w:eastAsia="Times New Roman" w:hAnsi="Times New Roman"/>
          <w:sz w:val="24"/>
          <w:szCs w:val="24"/>
          <w:lang w:eastAsia="ru-RU"/>
        </w:rPr>
        <w:t>.1</w:t>
      </w:r>
      <w:r w:rsidR="003D0047">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00921BAE" w:rsidRPr="00CB6E06">
        <w:rPr>
          <w:rFonts w:ascii="Times New Roman" w:eastAsia="Times New Roman" w:hAnsi="Times New Roman"/>
          <w:sz w:val="24"/>
          <w:szCs w:val="24"/>
          <w:lang w:eastAsia="ru-RU"/>
        </w:rPr>
        <w:t>201</w:t>
      </w:r>
      <w:r w:rsidR="006E5173">
        <w:rPr>
          <w:rFonts w:ascii="Times New Roman" w:eastAsia="Times New Roman" w:hAnsi="Times New Roman"/>
          <w:sz w:val="24"/>
          <w:szCs w:val="24"/>
          <w:lang w:eastAsia="ru-RU"/>
        </w:rPr>
        <w:t>6</w:t>
      </w:r>
      <w:r w:rsidR="00921BAE">
        <w:rPr>
          <w:rFonts w:ascii="Times New Roman" w:eastAsia="Times New Roman" w:hAnsi="Times New Roman"/>
          <w:sz w:val="24"/>
          <w:szCs w:val="24"/>
          <w:lang w:eastAsia="ru-RU"/>
        </w:rPr>
        <w:t xml:space="preserve"> г.</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 </w:t>
      </w:r>
      <w:r w:rsidR="003D0047">
        <w:rPr>
          <w:rFonts w:ascii="Times New Roman" w:eastAsia="Times New Roman" w:hAnsi="Times New Roman"/>
          <w:sz w:val="24"/>
          <w:szCs w:val="24"/>
          <w:lang w:eastAsia="ru-RU"/>
        </w:rPr>
        <w:t>678</w:t>
      </w:r>
    </w:p>
    <w:p w:rsidR="00921BAE" w:rsidRDefault="00921BAE" w:rsidP="00921BAE">
      <w:pPr>
        <w:tabs>
          <w:tab w:val="left" w:pos="3686"/>
        </w:tabs>
        <w:spacing w:after="0" w:line="240" w:lineRule="auto"/>
        <w:ind w:right="6096"/>
        <w:jc w:val="both"/>
        <w:rPr>
          <w:rFonts w:ascii="Times New Roman" w:eastAsia="Times New Roman" w:hAnsi="Times New Roman" w:cs="Times New Roman"/>
          <w:sz w:val="24"/>
          <w:szCs w:val="24"/>
          <w:lang w:eastAsia="ru-RU"/>
        </w:rPr>
      </w:pP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 внесении изменений в Постановление </w:t>
      </w: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от </w:t>
      </w:r>
      <w:r w:rsidRPr="00CB6E06">
        <w:rPr>
          <w:rFonts w:ascii="Times New Roman" w:eastAsia="Times New Roman" w:hAnsi="Times New Roman"/>
          <w:sz w:val="24"/>
          <w:szCs w:val="24"/>
          <w:lang w:eastAsia="ru-RU"/>
        </w:rPr>
        <w:t>14.10.2014</w:t>
      </w:r>
      <w:r>
        <w:rPr>
          <w:rFonts w:ascii="Times New Roman" w:eastAsia="Times New Roman" w:hAnsi="Times New Roman"/>
          <w:sz w:val="24"/>
          <w:szCs w:val="24"/>
          <w:lang w:eastAsia="ru-RU"/>
        </w:rPr>
        <w:t xml:space="preserve"> г.  </w:t>
      </w:r>
      <w:r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sidRPr="007E0AFF">
        <w:rPr>
          <w:rFonts w:ascii="Times New Roman" w:eastAsia="Times New Roman" w:hAnsi="Times New Roman" w:cs="Times New Roman"/>
          <w:sz w:val="24"/>
          <w:szCs w:val="24"/>
          <w:lang w:eastAsia="ru-RU"/>
        </w:rPr>
        <w:t xml:space="preserve">Об утверждении  </w:t>
      </w: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муниципальной  программы «</w:t>
      </w:r>
      <w:r w:rsidRPr="00CC7AA3">
        <w:rPr>
          <w:rFonts w:ascii="Times New Roman" w:eastAsia="Times New Roman" w:hAnsi="Times New Roman" w:cs="Times New Roman"/>
          <w:sz w:val="24"/>
          <w:szCs w:val="24"/>
          <w:lang w:eastAsia="ru-RU"/>
        </w:rPr>
        <w:t xml:space="preserve">Безопасность </w:t>
      </w:r>
    </w:p>
    <w:p w:rsidR="00921BAE" w:rsidRPr="00087C9C"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CC7A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w:t>
      </w:r>
    </w:p>
    <w:p w:rsidR="00921BAE" w:rsidRPr="00087C9C" w:rsidRDefault="00921BAE" w:rsidP="00921BAE">
      <w:pPr>
        <w:tabs>
          <w:tab w:val="left" w:pos="3686"/>
        </w:tabs>
        <w:spacing w:after="0" w:line="240" w:lineRule="auto"/>
        <w:ind w:right="-2"/>
        <w:rPr>
          <w:rFonts w:ascii="Times New Roman" w:eastAsia="Times New Roman" w:hAnsi="Times New Roman"/>
          <w:sz w:val="24"/>
          <w:szCs w:val="24"/>
          <w:lang w:eastAsia="ru-RU"/>
        </w:rPr>
      </w:pPr>
      <w:r w:rsidRPr="00CC7AA3">
        <w:rPr>
          <w:rFonts w:ascii="Times New Roman" w:eastAsia="Times New Roman" w:hAnsi="Times New Roman" w:cs="Times New Roman"/>
          <w:sz w:val="24"/>
          <w:szCs w:val="24"/>
          <w:lang w:eastAsia="ru-RU"/>
        </w:rPr>
        <w:t>на 2015-2017 годы</w:t>
      </w:r>
      <w:r w:rsidRPr="007E0AFF">
        <w:rPr>
          <w:rFonts w:ascii="Times New Roman" w:eastAsia="Times New Roman" w:hAnsi="Times New Roman" w:cs="Times New Roman"/>
          <w:sz w:val="24"/>
          <w:szCs w:val="24"/>
          <w:lang w:eastAsia="ru-RU"/>
        </w:rPr>
        <w:t xml:space="preserve">» </w:t>
      </w:r>
    </w:p>
    <w:p w:rsidR="00921BAE" w:rsidRPr="007E0AFF" w:rsidRDefault="00921BAE" w:rsidP="00921BAE">
      <w:pPr>
        <w:spacing w:after="0" w:line="240" w:lineRule="auto"/>
        <w:rPr>
          <w:rFonts w:ascii="Times New Roman" w:eastAsia="Times New Roman" w:hAnsi="Times New Roman" w:cs="Times New Roman"/>
          <w:sz w:val="24"/>
          <w:szCs w:val="24"/>
          <w:lang w:eastAsia="ru-RU"/>
        </w:rPr>
      </w:pPr>
    </w:p>
    <w:p w:rsidR="00921BAE" w:rsidRPr="007E0AFF" w:rsidRDefault="00921BAE" w:rsidP="00005CFA">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ервомайское сельское поселение»</w:t>
      </w:r>
      <w:r w:rsidRPr="007E0AFF">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7E0AFF">
        <w:rPr>
          <w:rFonts w:ascii="Times New Roman" w:eastAsia="Times New Roman" w:hAnsi="Times New Roman" w:cs="Times New Roman"/>
          <w:sz w:val="24"/>
          <w:szCs w:val="24"/>
          <w:lang w:eastAsia="ru-RU"/>
        </w:rPr>
        <w:t xml:space="preserve"> депутатов от 24.04.2013 года № 168</w:t>
      </w:r>
      <w:r>
        <w:rPr>
          <w:rFonts w:ascii="Times New Roman" w:eastAsia="Times New Roman" w:hAnsi="Times New Roman" w:cs="Times New Roman"/>
          <w:sz w:val="24"/>
          <w:szCs w:val="24"/>
          <w:lang w:eastAsia="ru-RU"/>
        </w:rPr>
        <w:t>,</w:t>
      </w:r>
      <w:r w:rsidRPr="007E0AFF">
        <w:rPr>
          <w:rFonts w:ascii="Times New Roman" w:eastAsia="Times New Roman" w:hAnsi="Times New Roman" w:cs="Times New Roman"/>
          <w:sz w:val="24"/>
          <w:szCs w:val="24"/>
          <w:lang w:eastAsia="ru-RU"/>
        </w:rPr>
        <w:t xml:space="preserve"> </w:t>
      </w:r>
    </w:p>
    <w:p w:rsidR="00921BAE" w:rsidRDefault="00921BAE" w:rsidP="00921BAE">
      <w:pPr>
        <w:spacing w:after="0" w:line="240" w:lineRule="auto"/>
        <w:ind w:firstLine="709"/>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ПОСТАНОВЛЯЮ:</w:t>
      </w:r>
    </w:p>
    <w:p w:rsidR="00921BAE" w:rsidRDefault="00921BAE" w:rsidP="00921BAE">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1. </w:t>
      </w:r>
      <w:r w:rsidRPr="00087C9C">
        <w:rPr>
          <w:rFonts w:ascii="Times New Roman" w:eastAsia="Times New Roman" w:hAnsi="Times New Roman" w:cs="Times New Roman"/>
          <w:sz w:val="24"/>
          <w:szCs w:val="24"/>
          <w:lang w:eastAsia="ru-RU"/>
        </w:rPr>
        <w:t xml:space="preserve">Внести  изменения </w:t>
      </w:r>
      <w:r w:rsidRPr="00480998">
        <w:rPr>
          <w:rFonts w:ascii="Times New Roman" w:eastAsia="Times New Roman" w:hAnsi="Times New Roman" w:cs="Times New Roman"/>
          <w:sz w:val="24"/>
          <w:szCs w:val="24"/>
          <w:lang w:eastAsia="ru-RU"/>
        </w:rPr>
        <w:t xml:space="preserve">в Постановление от </w:t>
      </w:r>
      <w:r w:rsidRPr="00480998">
        <w:rPr>
          <w:rFonts w:ascii="Times New Roman" w:eastAsia="Times New Roman" w:hAnsi="Times New Roman"/>
          <w:sz w:val="24"/>
          <w:szCs w:val="24"/>
          <w:lang w:eastAsia="ru-RU"/>
        </w:rPr>
        <w:t>14.10.2014 г.  №  284 «</w:t>
      </w:r>
      <w:r w:rsidRPr="00480998">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p>
    <w:p w:rsidR="00111467" w:rsidRPr="00EB4619" w:rsidRDefault="00111467" w:rsidP="0011146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D47A85">
        <w:rPr>
          <w:rFonts w:ascii="Times New Roman" w:eastAsia="Times New Roman" w:hAnsi="Times New Roman" w:cs="Times New Roman"/>
          <w:sz w:val="24"/>
          <w:szCs w:val="24"/>
          <w:lang w:eastAsia="ru-RU"/>
        </w:rPr>
        <w:t>. Продли</w:t>
      </w:r>
      <w:r>
        <w:rPr>
          <w:rFonts w:ascii="Times New Roman" w:eastAsia="Times New Roman" w:hAnsi="Times New Roman" w:cs="Times New Roman"/>
          <w:sz w:val="24"/>
          <w:szCs w:val="24"/>
          <w:lang w:eastAsia="ru-RU"/>
        </w:rPr>
        <w:t xml:space="preserve">ть срок действия и финансирования муниципальной </w:t>
      </w:r>
      <w:r w:rsidRPr="00D47A85">
        <w:rPr>
          <w:rFonts w:ascii="Times New Roman" w:eastAsia="Times New Roman" w:hAnsi="Times New Roman" w:cs="Times New Roman"/>
          <w:sz w:val="24"/>
          <w:szCs w:val="24"/>
          <w:lang w:eastAsia="ru-RU"/>
        </w:rPr>
        <w:t xml:space="preserve">программы </w:t>
      </w:r>
      <w:r w:rsidRPr="00A537CD">
        <w:rPr>
          <w:rFonts w:ascii="Times New Roman" w:eastAsia="Times New Roman" w:hAnsi="Times New Roman" w:cs="Times New Roman"/>
          <w:sz w:val="24"/>
          <w:szCs w:val="24"/>
          <w:lang w:eastAsia="ru-RU"/>
        </w:rPr>
        <w:t xml:space="preserve">«Безопасность в МО «Первомайское сельское поселение»  на 2015-2017 </w:t>
      </w:r>
      <w:r w:rsidRPr="003669B0">
        <w:rPr>
          <w:rFonts w:ascii="Times New Roman" w:eastAsia="Times New Roman" w:hAnsi="Times New Roman" w:cs="Times New Roman"/>
          <w:sz w:val="24"/>
          <w:szCs w:val="24"/>
          <w:lang w:eastAsia="ru-RU"/>
        </w:rPr>
        <w:t>годы» с изменениями от 01.09.2015 г. № 299, от 25.09.2015 г. № 346</w:t>
      </w:r>
      <w:r w:rsidR="00C65484">
        <w:rPr>
          <w:rFonts w:ascii="Times New Roman" w:eastAsia="Times New Roman" w:hAnsi="Times New Roman" w:cs="Times New Roman"/>
          <w:sz w:val="24"/>
          <w:szCs w:val="24"/>
          <w:lang w:eastAsia="ru-RU"/>
        </w:rPr>
        <w:t>,</w:t>
      </w:r>
      <w:r w:rsidR="00E95A5A">
        <w:rPr>
          <w:rFonts w:ascii="Times New Roman" w:eastAsia="Times New Roman" w:hAnsi="Times New Roman" w:cs="Times New Roman"/>
          <w:sz w:val="24"/>
          <w:szCs w:val="24"/>
          <w:lang w:eastAsia="ru-RU"/>
        </w:rPr>
        <w:t xml:space="preserve"> 14.10.2015 № 386,</w:t>
      </w:r>
      <w:r w:rsidR="00C65484">
        <w:rPr>
          <w:rFonts w:ascii="Times New Roman" w:eastAsia="Times New Roman" w:hAnsi="Times New Roman" w:cs="Times New Roman"/>
          <w:sz w:val="24"/>
          <w:szCs w:val="24"/>
          <w:lang w:eastAsia="ru-RU"/>
        </w:rPr>
        <w:t xml:space="preserve"> 23.12.2015 № 500,</w:t>
      </w:r>
      <w:r w:rsidR="00E95A5A">
        <w:rPr>
          <w:rFonts w:ascii="Times New Roman" w:eastAsia="Times New Roman" w:hAnsi="Times New Roman" w:cs="Times New Roman"/>
          <w:sz w:val="24"/>
          <w:szCs w:val="24"/>
          <w:lang w:eastAsia="ru-RU"/>
        </w:rPr>
        <w:t xml:space="preserve"> </w:t>
      </w:r>
      <w:r w:rsidR="00C65484">
        <w:rPr>
          <w:rFonts w:ascii="Times New Roman" w:eastAsia="Times New Roman" w:hAnsi="Times New Roman" w:cs="Times New Roman"/>
          <w:sz w:val="24"/>
          <w:szCs w:val="24"/>
          <w:lang w:eastAsia="ru-RU"/>
        </w:rPr>
        <w:t>23.06.2016 № 265, 26.09.2016 № 504, 16.11.2016 № 602  без ограничений</w:t>
      </w:r>
      <w:r w:rsidRPr="003669B0">
        <w:rPr>
          <w:rFonts w:ascii="Times New Roman" w:eastAsia="Times New Roman" w:hAnsi="Times New Roman" w:cs="Times New Roman"/>
          <w:sz w:val="24"/>
          <w:szCs w:val="24"/>
          <w:lang w:eastAsia="ru-RU"/>
        </w:rPr>
        <w:t>.</w:t>
      </w:r>
    </w:p>
    <w:p w:rsidR="00A34DD7" w:rsidRPr="00EB4619" w:rsidRDefault="00111467" w:rsidP="00A34DD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EB4619">
        <w:rPr>
          <w:rFonts w:ascii="Times New Roman" w:eastAsia="Times New Roman" w:hAnsi="Times New Roman" w:cs="Times New Roman"/>
          <w:sz w:val="24"/>
          <w:szCs w:val="24"/>
          <w:lang w:eastAsia="ru-RU"/>
        </w:rPr>
        <w:t>. Определить финансирование мероприятий муниципальной  программы «Безопасность в МО «Первомайское сельское поселение»  на 2015-201</w:t>
      </w:r>
      <w:r w:rsidR="00A34DD7">
        <w:rPr>
          <w:rFonts w:ascii="Times New Roman" w:eastAsia="Times New Roman" w:hAnsi="Times New Roman" w:cs="Times New Roman"/>
          <w:sz w:val="24"/>
          <w:szCs w:val="24"/>
          <w:lang w:eastAsia="ru-RU"/>
        </w:rPr>
        <w:t>9</w:t>
      </w:r>
      <w:r w:rsidR="00BC12A1">
        <w:rPr>
          <w:rFonts w:ascii="Times New Roman" w:eastAsia="Times New Roman" w:hAnsi="Times New Roman" w:cs="Times New Roman"/>
          <w:sz w:val="24"/>
          <w:szCs w:val="24"/>
          <w:lang w:eastAsia="ru-RU"/>
        </w:rPr>
        <w:t xml:space="preserve"> </w:t>
      </w:r>
      <w:r w:rsidRPr="00EB4619">
        <w:rPr>
          <w:rFonts w:ascii="Times New Roman" w:eastAsia="Times New Roman" w:hAnsi="Times New Roman" w:cs="Times New Roman"/>
          <w:sz w:val="24"/>
          <w:szCs w:val="24"/>
          <w:lang w:eastAsia="ru-RU"/>
        </w:rPr>
        <w:t>годы» в 2017 году - в размере 3 044,0 тыс. руб., в 2018 году – в размере 3 044,0 тыс. руб.</w:t>
      </w:r>
      <w:r w:rsidR="00A34DD7">
        <w:rPr>
          <w:rFonts w:ascii="Times New Roman" w:eastAsia="Times New Roman" w:hAnsi="Times New Roman" w:cs="Times New Roman"/>
          <w:sz w:val="24"/>
          <w:szCs w:val="24"/>
          <w:lang w:eastAsia="ru-RU"/>
        </w:rPr>
        <w:t xml:space="preserve">, в </w:t>
      </w:r>
      <w:r w:rsidR="00A34DD7" w:rsidRPr="00EB4619">
        <w:rPr>
          <w:rFonts w:ascii="Times New Roman" w:eastAsia="Times New Roman" w:hAnsi="Times New Roman" w:cs="Times New Roman"/>
          <w:sz w:val="24"/>
          <w:szCs w:val="24"/>
          <w:lang w:eastAsia="ru-RU"/>
        </w:rPr>
        <w:t>201</w:t>
      </w:r>
      <w:r w:rsidR="00A34DD7">
        <w:rPr>
          <w:rFonts w:ascii="Times New Roman" w:eastAsia="Times New Roman" w:hAnsi="Times New Roman" w:cs="Times New Roman"/>
          <w:sz w:val="24"/>
          <w:szCs w:val="24"/>
          <w:lang w:eastAsia="ru-RU"/>
        </w:rPr>
        <w:t>9</w:t>
      </w:r>
      <w:r w:rsidR="00A34DD7" w:rsidRPr="00EB4619">
        <w:rPr>
          <w:rFonts w:ascii="Times New Roman" w:eastAsia="Times New Roman" w:hAnsi="Times New Roman" w:cs="Times New Roman"/>
          <w:sz w:val="24"/>
          <w:szCs w:val="24"/>
          <w:lang w:eastAsia="ru-RU"/>
        </w:rPr>
        <w:t xml:space="preserve"> году – в размере 3 044,0 тыс. руб.</w:t>
      </w:r>
    </w:p>
    <w:p w:rsidR="00111467" w:rsidRPr="00EB4619" w:rsidRDefault="00111467" w:rsidP="00111467">
      <w:pPr>
        <w:spacing w:after="0" w:line="240" w:lineRule="auto"/>
        <w:ind w:firstLine="709"/>
        <w:jc w:val="both"/>
        <w:rPr>
          <w:rFonts w:ascii="Times New Roman" w:eastAsia="Times New Roman" w:hAnsi="Times New Roman" w:cs="Times New Roman"/>
          <w:sz w:val="24"/>
          <w:szCs w:val="24"/>
          <w:lang w:eastAsia="ru-RU"/>
        </w:rPr>
      </w:pPr>
    </w:p>
    <w:p w:rsidR="00921BAE" w:rsidRDefault="00111467" w:rsidP="00921BAE">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21BAE" w:rsidRPr="00480998">
        <w:rPr>
          <w:rFonts w:ascii="Times New Roman" w:eastAsia="Times New Roman" w:hAnsi="Times New Roman" w:cs="Times New Roman"/>
          <w:sz w:val="24"/>
          <w:szCs w:val="24"/>
          <w:lang w:eastAsia="ru-RU"/>
        </w:rPr>
        <w:t>.</w:t>
      </w:r>
      <w:r w:rsidR="00921BAE" w:rsidRPr="00480998">
        <w:t xml:space="preserve"> </w:t>
      </w:r>
      <w:proofErr w:type="gramStart"/>
      <w:r w:rsidR="00921BAE" w:rsidRPr="00480998">
        <w:rPr>
          <w:rFonts w:ascii="Times New Roman" w:eastAsia="Times New Roman" w:hAnsi="Times New Roman" w:cs="Times New Roman"/>
          <w:sz w:val="24"/>
          <w:szCs w:val="24"/>
          <w:lang w:eastAsia="ru-RU"/>
        </w:rPr>
        <w:t>Внести  изменения в Приложение №1 «План мероприятий, обеспечивающих достижение целей подпрограммы «Предупреждение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в части распределения финансирования по мероприятиям в течение 201</w:t>
      </w:r>
      <w:r w:rsidR="00A34DD7">
        <w:rPr>
          <w:rFonts w:ascii="Times New Roman" w:eastAsia="Times New Roman" w:hAnsi="Times New Roman" w:cs="Times New Roman"/>
          <w:sz w:val="24"/>
          <w:szCs w:val="24"/>
          <w:lang w:eastAsia="ru-RU"/>
        </w:rPr>
        <w:t>7</w:t>
      </w:r>
      <w:r w:rsidR="00921BAE" w:rsidRPr="00480998">
        <w:rPr>
          <w:rFonts w:ascii="Times New Roman" w:eastAsia="Times New Roman" w:hAnsi="Times New Roman" w:cs="Times New Roman"/>
          <w:sz w:val="24"/>
          <w:szCs w:val="24"/>
          <w:lang w:eastAsia="ru-RU"/>
        </w:rPr>
        <w:t xml:space="preserve"> г.</w:t>
      </w:r>
      <w:proofErr w:type="gramEnd"/>
    </w:p>
    <w:p w:rsidR="00480998" w:rsidRDefault="00111467" w:rsidP="004809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80998" w:rsidRPr="00E833CE">
        <w:rPr>
          <w:rFonts w:ascii="Times New Roman" w:eastAsia="Times New Roman" w:hAnsi="Times New Roman" w:cs="Times New Roman"/>
          <w:sz w:val="24"/>
          <w:szCs w:val="24"/>
          <w:lang w:eastAsia="ru-RU"/>
        </w:rPr>
        <w:t xml:space="preserve">. </w:t>
      </w:r>
      <w:r w:rsidR="00480998" w:rsidRPr="00D47A85">
        <w:rPr>
          <w:rFonts w:ascii="Times New Roman" w:eastAsia="Times New Roman" w:hAnsi="Times New Roman" w:cs="Times New Roman"/>
          <w:sz w:val="24"/>
          <w:szCs w:val="24"/>
          <w:lang w:eastAsia="ru-RU"/>
        </w:rPr>
        <w:t xml:space="preserve">Внести </w:t>
      </w:r>
      <w:proofErr w:type="gramStart"/>
      <w:r w:rsidR="00480998" w:rsidRPr="00D47A85">
        <w:rPr>
          <w:rFonts w:ascii="Times New Roman" w:eastAsia="Times New Roman" w:hAnsi="Times New Roman" w:cs="Times New Roman"/>
          <w:sz w:val="24"/>
          <w:szCs w:val="24"/>
          <w:lang w:eastAsia="ru-RU"/>
        </w:rPr>
        <w:t>изменение</w:t>
      </w:r>
      <w:proofErr w:type="gramEnd"/>
      <w:r w:rsidR="00480998" w:rsidRPr="00D47A85">
        <w:rPr>
          <w:rFonts w:ascii="Times New Roman" w:eastAsia="Times New Roman" w:hAnsi="Times New Roman" w:cs="Times New Roman"/>
          <w:sz w:val="24"/>
          <w:szCs w:val="24"/>
          <w:lang w:eastAsia="ru-RU"/>
        </w:rPr>
        <w:t xml:space="preserve"> в название программы изложив в следующей редакции </w:t>
      </w:r>
      <w:r w:rsidR="00480998" w:rsidRPr="00480998">
        <w:rPr>
          <w:rFonts w:ascii="Times New Roman" w:eastAsia="Times New Roman" w:hAnsi="Times New Roman" w:cs="Times New Roman"/>
          <w:sz w:val="24"/>
          <w:szCs w:val="24"/>
          <w:lang w:eastAsia="ru-RU"/>
        </w:rPr>
        <w:t>«Безопасность в МО «Первомайское сельское поселение»  на 2015-201</w:t>
      </w:r>
      <w:r w:rsidR="00A34DD7">
        <w:rPr>
          <w:rFonts w:ascii="Times New Roman" w:eastAsia="Times New Roman" w:hAnsi="Times New Roman" w:cs="Times New Roman"/>
          <w:sz w:val="24"/>
          <w:szCs w:val="24"/>
          <w:lang w:eastAsia="ru-RU"/>
        </w:rPr>
        <w:t>9</w:t>
      </w:r>
      <w:r w:rsidR="00480998" w:rsidRPr="00480998">
        <w:rPr>
          <w:rFonts w:ascii="Times New Roman" w:eastAsia="Times New Roman" w:hAnsi="Times New Roman" w:cs="Times New Roman"/>
          <w:sz w:val="24"/>
          <w:szCs w:val="24"/>
          <w:lang w:eastAsia="ru-RU"/>
        </w:rPr>
        <w:t xml:space="preserve"> годы»</w:t>
      </w:r>
      <w:r w:rsidR="00480998">
        <w:rPr>
          <w:rFonts w:ascii="Times New Roman" w:eastAsia="Times New Roman" w:hAnsi="Times New Roman" w:cs="Times New Roman"/>
          <w:sz w:val="24"/>
          <w:szCs w:val="24"/>
          <w:lang w:eastAsia="ru-RU"/>
        </w:rPr>
        <w:t>.</w:t>
      </w:r>
    </w:p>
    <w:p w:rsidR="00480998" w:rsidRDefault="00111467" w:rsidP="004809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80998" w:rsidRPr="00D47A85">
        <w:rPr>
          <w:rFonts w:ascii="Times New Roman" w:eastAsia="Times New Roman" w:hAnsi="Times New Roman" w:cs="Times New Roman"/>
          <w:sz w:val="24"/>
          <w:szCs w:val="24"/>
          <w:lang w:eastAsia="ru-RU"/>
        </w:rPr>
        <w:t>. Выполнить корректировку мероприятий и объемов финансирования на плановый период 2016-201</w:t>
      </w:r>
      <w:r w:rsidR="00A34DD7">
        <w:rPr>
          <w:rFonts w:ascii="Times New Roman" w:eastAsia="Times New Roman" w:hAnsi="Times New Roman" w:cs="Times New Roman"/>
          <w:sz w:val="24"/>
          <w:szCs w:val="24"/>
          <w:lang w:eastAsia="ru-RU"/>
        </w:rPr>
        <w:t>9</w:t>
      </w:r>
      <w:r w:rsidR="00480998" w:rsidRPr="00D47A85">
        <w:rPr>
          <w:rFonts w:ascii="Times New Roman" w:eastAsia="Times New Roman" w:hAnsi="Times New Roman" w:cs="Times New Roman"/>
          <w:sz w:val="24"/>
          <w:szCs w:val="24"/>
          <w:lang w:eastAsia="ru-RU"/>
        </w:rPr>
        <w:t xml:space="preserve"> год с учетом возможностей средств бюджета,  изложив  мероприятия  муниципальной  программы </w:t>
      </w:r>
      <w:r w:rsidR="00480998" w:rsidRPr="00480998">
        <w:rPr>
          <w:rFonts w:ascii="Times New Roman" w:eastAsia="Times New Roman" w:hAnsi="Times New Roman" w:cs="Times New Roman"/>
          <w:sz w:val="24"/>
          <w:szCs w:val="24"/>
          <w:lang w:eastAsia="ru-RU"/>
        </w:rPr>
        <w:t>«Безопасность в МО «Первомайское сельское поселение»  на 2015-201</w:t>
      </w:r>
      <w:r w:rsidR="00A34DD7">
        <w:rPr>
          <w:rFonts w:ascii="Times New Roman" w:eastAsia="Times New Roman" w:hAnsi="Times New Roman" w:cs="Times New Roman"/>
          <w:sz w:val="24"/>
          <w:szCs w:val="24"/>
          <w:lang w:eastAsia="ru-RU"/>
        </w:rPr>
        <w:t>9</w:t>
      </w:r>
      <w:r w:rsidR="00480998" w:rsidRPr="00480998">
        <w:rPr>
          <w:rFonts w:ascii="Times New Roman" w:eastAsia="Times New Roman" w:hAnsi="Times New Roman" w:cs="Times New Roman"/>
          <w:sz w:val="24"/>
          <w:szCs w:val="24"/>
          <w:lang w:eastAsia="ru-RU"/>
        </w:rPr>
        <w:t xml:space="preserve"> годы»</w:t>
      </w:r>
      <w:r w:rsidR="00480998">
        <w:rPr>
          <w:rFonts w:ascii="Times New Roman" w:eastAsia="Times New Roman" w:hAnsi="Times New Roman" w:cs="Times New Roman"/>
          <w:sz w:val="24"/>
          <w:szCs w:val="24"/>
          <w:lang w:eastAsia="ru-RU"/>
        </w:rPr>
        <w:t xml:space="preserve"> в новой редакции.</w:t>
      </w:r>
    </w:p>
    <w:p w:rsidR="00921BAE" w:rsidRPr="00480998" w:rsidRDefault="00111467" w:rsidP="00921BA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921BAE" w:rsidRPr="00480998">
        <w:rPr>
          <w:rFonts w:ascii="Times New Roman" w:eastAsia="Times New Roman" w:hAnsi="Times New Roman" w:cs="Times New Roman"/>
          <w:sz w:val="24"/>
          <w:szCs w:val="24"/>
          <w:lang w:eastAsia="ru-RU"/>
        </w:rPr>
        <w:t xml:space="preserve">. </w:t>
      </w:r>
      <w:proofErr w:type="gramStart"/>
      <w:r w:rsidR="00921BAE" w:rsidRPr="00480998">
        <w:rPr>
          <w:rFonts w:ascii="Times New Roman" w:eastAsia="Times New Roman" w:hAnsi="Times New Roman" w:cs="Times New Roman"/>
          <w:sz w:val="24"/>
          <w:szCs w:val="24"/>
          <w:lang w:eastAsia="ru-RU"/>
        </w:rPr>
        <w:t>Разместить</w:t>
      </w:r>
      <w:proofErr w:type="gramEnd"/>
      <w:r w:rsidR="00921BAE" w:rsidRPr="00480998">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w:t>
      </w:r>
      <w:r w:rsidR="00005CFA">
        <w:rPr>
          <w:rFonts w:ascii="Times New Roman" w:eastAsia="Times New Roman" w:hAnsi="Times New Roman" w:cs="Times New Roman"/>
          <w:sz w:val="24"/>
          <w:szCs w:val="24"/>
          <w:lang w:eastAsia="ru-RU"/>
        </w:rPr>
        <w:t>средствах массовой информации</w:t>
      </w:r>
      <w:r w:rsidR="00921BAE" w:rsidRPr="00480998">
        <w:rPr>
          <w:rFonts w:ascii="Times New Roman" w:eastAsia="Times New Roman" w:hAnsi="Times New Roman" w:cs="Times New Roman"/>
          <w:sz w:val="24"/>
          <w:szCs w:val="24"/>
          <w:lang w:eastAsia="ru-RU"/>
        </w:rPr>
        <w:t>.</w:t>
      </w:r>
    </w:p>
    <w:p w:rsidR="00921BAE" w:rsidRPr="00F56372" w:rsidRDefault="00111467" w:rsidP="00921BA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921BAE" w:rsidRPr="00F56372">
        <w:rPr>
          <w:rFonts w:ascii="Times New Roman" w:eastAsia="Times New Roman" w:hAnsi="Times New Roman" w:cs="Times New Roman"/>
          <w:sz w:val="24"/>
          <w:szCs w:val="24"/>
          <w:lang w:eastAsia="ru-RU"/>
        </w:rPr>
        <w:t xml:space="preserve">. </w:t>
      </w:r>
      <w:proofErr w:type="gramStart"/>
      <w:r w:rsidR="00921BAE" w:rsidRPr="00F56372">
        <w:rPr>
          <w:rFonts w:ascii="Times New Roman" w:eastAsia="Times New Roman" w:hAnsi="Times New Roman" w:cs="Times New Roman"/>
          <w:sz w:val="24"/>
          <w:szCs w:val="24"/>
          <w:lang w:eastAsia="ru-RU"/>
        </w:rPr>
        <w:t>Контроль за</w:t>
      </w:r>
      <w:proofErr w:type="gramEnd"/>
      <w:r w:rsidR="00921BAE" w:rsidRPr="00F56372">
        <w:rPr>
          <w:rFonts w:ascii="Times New Roman" w:eastAsia="Times New Roman" w:hAnsi="Times New Roman" w:cs="Times New Roman"/>
          <w:sz w:val="24"/>
          <w:szCs w:val="24"/>
          <w:lang w:eastAsia="ru-RU"/>
        </w:rPr>
        <w:t xml:space="preserve"> исполнением настоящего постановления </w:t>
      </w:r>
      <w:r w:rsidR="00005CFA">
        <w:rPr>
          <w:rFonts w:ascii="Times New Roman" w:eastAsia="Times New Roman" w:hAnsi="Times New Roman" w:cs="Times New Roman"/>
          <w:sz w:val="24"/>
          <w:szCs w:val="24"/>
          <w:lang w:eastAsia="ru-RU"/>
        </w:rPr>
        <w:t xml:space="preserve">возлагаю на заместителя главы администрации </w:t>
      </w:r>
      <w:proofErr w:type="spellStart"/>
      <w:r w:rsidR="00005CFA">
        <w:rPr>
          <w:rFonts w:ascii="Times New Roman" w:eastAsia="Times New Roman" w:hAnsi="Times New Roman" w:cs="Times New Roman"/>
          <w:sz w:val="24"/>
          <w:szCs w:val="24"/>
          <w:lang w:eastAsia="ru-RU"/>
        </w:rPr>
        <w:t>Тищенкова</w:t>
      </w:r>
      <w:proofErr w:type="spellEnd"/>
      <w:r w:rsidR="00005CFA">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w:t>
      </w:r>
      <w:r w:rsidR="00005CFA">
        <w:rPr>
          <w:rFonts w:ascii="Times New Roman" w:eastAsia="Times New Roman" w:hAnsi="Times New Roman" w:cs="Times New Roman"/>
          <w:sz w:val="24"/>
          <w:szCs w:val="24"/>
          <w:lang w:eastAsia="ru-RU"/>
        </w:rPr>
        <w:t>И.</w:t>
      </w:r>
    </w:p>
    <w:p w:rsidR="00921BAE" w:rsidRPr="00F56372" w:rsidRDefault="00921BAE" w:rsidP="00921BAE">
      <w:pPr>
        <w:spacing w:after="0" w:line="240" w:lineRule="auto"/>
        <w:ind w:left="720" w:firstLine="709"/>
        <w:jc w:val="both"/>
        <w:rPr>
          <w:rFonts w:ascii="Times New Roman" w:eastAsia="Times New Roman" w:hAnsi="Times New Roman" w:cs="Times New Roman"/>
          <w:sz w:val="24"/>
          <w:szCs w:val="24"/>
          <w:lang w:eastAsia="ru-RU"/>
        </w:rPr>
      </w:pPr>
    </w:p>
    <w:p w:rsidR="00921BAE" w:rsidRPr="00F56372" w:rsidRDefault="00921BAE" w:rsidP="00921BAE">
      <w:pPr>
        <w:spacing w:after="0" w:line="240" w:lineRule="auto"/>
        <w:ind w:firstLine="709"/>
        <w:jc w:val="both"/>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Глава администрации                                                                            Ф.Н. Марданов</w:t>
      </w:r>
    </w:p>
    <w:p w:rsidR="00921BAE" w:rsidRDefault="00921BAE" w:rsidP="00921BAE">
      <w:pPr>
        <w:spacing w:line="240" w:lineRule="auto"/>
        <w:rPr>
          <w:rFonts w:ascii="Times New Roman" w:eastAsia="Times New Roman" w:hAnsi="Times New Roman" w:cs="Times New Roman"/>
          <w:sz w:val="24"/>
          <w:szCs w:val="24"/>
          <w:lang w:eastAsia="ru-RU"/>
        </w:rPr>
      </w:pPr>
    </w:p>
    <w:p w:rsidR="00921BAE" w:rsidRPr="00F56372" w:rsidRDefault="00921BAE" w:rsidP="00921BAE">
      <w:pPr>
        <w:spacing w:after="0" w:line="240" w:lineRule="auto"/>
        <w:jc w:val="both"/>
        <w:rPr>
          <w:rFonts w:ascii="Times New Roman" w:eastAsia="Times New Roman" w:hAnsi="Times New Roman" w:cs="Times New Roman"/>
          <w:sz w:val="20"/>
          <w:szCs w:val="20"/>
          <w:lang w:eastAsia="ru-RU"/>
        </w:rPr>
      </w:pPr>
      <w:r w:rsidRPr="00F56372">
        <w:rPr>
          <w:rFonts w:ascii="Times New Roman" w:eastAsia="Times New Roman" w:hAnsi="Times New Roman" w:cs="Times New Roman"/>
          <w:sz w:val="20"/>
          <w:szCs w:val="20"/>
          <w:lang w:eastAsia="ru-RU"/>
        </w:rPr>
        <w:t>Согласовано: Трещикова, Тищенков</w:t>
      </w:r>
      <w:r>
        <w:rPr>
          <w:rFonts w:ascii="Times New Roman" w:eastAsia="Times New Roman" w:hAnsi="Times New Roman" w:cs="Times New Roman"/>
          <w:sz w:val="20"/>
          <w:szCs w:val="20"/>
          <w:lang w:eastAsia="ru-RU"/>
        </w:rPr>
        <w:t xml:space="preserve">, </w:t>
      </w:r>
      <w:r w:rsidR="00526A16">
        <w:rPr>
          <w:rFonts w:ascii="Times New Roman" w:eastAsia="Times New Roman" w:hAnsi="Times New Roman" w:cs="Times New Roman"/>
          <w:sz w:val="20"/>
          <w:szCs w:val="20"/>
          <w:lang w:eastAsia="ru-RU"/>
        </w:rPr>
        <w:t>Белокурова</w:t>
      </w:r>
    </w:p>
    <w:p w:rsidR="00921BAE" w:rsidRDefault="00921BAE" w:rsidP="00921BAE">
      <w:pPr>
        <w:spacing w:after="0" w:line="240" w:lineRule="auto"/>
        <w:jc w:val="both"/>
        <w:rPr>
          <w:rFonts w:ascii="Times New Roman" w:eastAsia="Times New Roman" w:hAnsi="Times New Roman" w:cs="Times New Roman"/>
          <w:sz w:val="20"/>
          <w:szCs w:val="20"/>
          <w:lang w:eastAsia="ru-RU"/>
        </w:rPr>
      </w:pPr>
      <w:r w:rsidRPr="00F56372">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4F3D78" w:rsidRPr="007E0AFF" w:rsidRDefault="00111467" w:rsidP="004F3D78">
      <w:pPr>
        <w:spacing w:line="240" w:lineRule="auto"/>
        <w:jc w:val="right"/>
        <w:rPr>
          <w:rFonts w:ascii="Times New Roman" w:eastAsia="Times New Roman" w:hAnsi="Times New Roman" w:cs="Times New Roman"/>
          <w:sz w:val="24"/>
          <w:szCs w:val="24"/>
          <w:lang w:eastAsia="ru-RU"/>
        </w:rPr>
      </w:pPr>
      <w:r w:rsidRPr="00111467">
        <w:rPr>
          <w:rFonts w:ascii="Times New Roman" w:eastAsia="Times New Roman" w:hAnsi="Times New Roman" w:cs="Times New Roman"/>
          <w:sz w:val="24"/>
          <w:szCs w:val="24"/>
          <w:lang w:eastAsia="ru-RU"/>
        </w:rPr>
        <w:t>от 14.10.2014 г.  №  284</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CF58EA" w:rsidRDefault="004F3D78" w:rsidP="00CF58EA">
      <w:pPr>
        <w:spacing w:after="0" w:line="240" w:lineRule="auto"/>
        <w:jc w:val="center"/>
        <w:rPr>
          <w:rFonts w:ascii="Times New Roman" w:eastAsia="Times New Roman" w:hAnsi="Times New Roman" w:cs="Times New Roman"/>
          <w:sz w:val="28"/>
          <w:szCs w:val="28"/>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Pr="004F3D78">
        <w:rPr>
          <w:rFonts w:ascii="Times New Roman" w:eastAsia="Times New Roman" w:hAnsi="Times New Roman" w:cs="Times New Roman"/>
          <w:sz w:val="28"/>
          <w:szCs w:val="28"/>
          <w:lang w:eastAsia="ru-RU"/>
        </w:rPr>
        <w:t>»</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111467" w:rsidRPr="007E0AFF" w:rsidRDefault="00111467"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A34DD7">
        <w:rPr>
          <w:rFonts w:ascii="Times New Roman" w:eastAsia="Times New Roman" w:hAnsi="Times New Roman" w:cs="Times New Roman"/>
          <w:b/>
          <w:sz w:val="28"/>
          <w:szCs w:val="28"/>
          <w:lang w:eastAsia="ru-RU"/>
        </w:rPr>
        <w:t>6</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2015-201</w:t>
            </w:r>
            <w:r w:rsidR="00BC12A1">
              <w:rPr>
                <w:rFonts w:ascii="Times New Roman" w:hAnsi="Times New Roman" w:cs="Times New Roman"/>
                <w:b/>
                <w:sz w:val="24"/>
                <w:szCs w:val="24"/>
              </w:rPr>
              <w:t>9</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EC5815" w:rsidRPr="00EC5815">
              <w:rPr>
                <w:rFonts w:ascii="Times New Roman" w:hAnsi="Times New Roman" w:cs="Times New Roman"/>
                <w:b/>
                <w:color w:val="FF0000"/>
                <w:sz w:val="24"/>
                <w:szCs w:val="24"/>
              </w:rPr>
              <w:t xml:space="preserve">16193,5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BC12A1">
              <w:rPr>
                <w:rFonts w:ascii="Times New Roman" w:hAnsi="Times New Roman" w:cs="Times New Roman"/>
                <w:sz w:val="24"/>
                <w:szCs w:val="24"/>
              </w:rPr>
              <w:t xml:space="preserve">3 791,2 </w:t>
            </w:r>
            <w:r w:rsidRPr="00582889">
              <w:rPr>
                <w:rFonts w:ascii="Times New Roman" w:hAnsi="Times New Roman" w:cs="Times New Roman"/>
                <w:sz w:val="24"/>
                <w:szCs w:val="24"/>
              </w:rPr>
              <w:t xml:space="preserve"> 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BC12A1">
              <w:rPr>
                <w:rFonts w:ascii="Times New Roman" w:hAnsi="Times New Roman" w:cs="Times New Roman"/>
                <w:sz w:val="24"/>
                <w:szCs w:val="24"/>
              </w:rPr>
              <w:t xml:space="preserve">1 </w:t>
            </w:r>
            <w:r w:rsidRPr="00582889">
              <w:rPr>
                <w:rFonts w:ascii="Times New Roman" w:hAnsi="Times New Roman" w:cs="Times New Roman"/>
                <w:sz w:val="24"/>
                <w:szCs w:val="24"/>
              </w:rPr>
              <w:t>0</w:t>
            </w:r>
            <w:r w:rsidR="00BC12A1">
              <w:rPr>
                <w:rFonts w:ascii="Times New Roman" w:hAnsi="Times New Roman" w:cs="Times New Roman"/>
                <w:sz w:val="24"/>
                <w:szCs w:val="24"/>
              </w:rPr>
              <w:t>14</w:t>
            </w:r>
            <w:r w:rsidRPr="00582889">
              <w:rPr>
                <w:rFonts w:ascii="Times New Roman" w:hAnsi="Times New Roman" w:cs="Times New Roman"/>
                <w:sz w:val="24"/>
                <w:szCs w:val="24"/>
              </w:rPr>
              <w:t>,</w:t>
            </w:r>
            <w:r w:rsidR="00BC12A1">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 xml:space="preserve">2 777,0 </w:t>
            </w:r>
            <w:r w:rsidRPr="00582889">
              <w:rPr>
                <w:rFonts w:ascii="Times New Roman" w:hAnsi="Times New Roman" w:cs="Times New Roman"/>
                <w:sz w:val="24"/>
                <w:szCs w:val="24"/>
              </w:rPr>
              <w:t>тыс. руб.</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BC12A1">
              <w:rPr>
                <w:rFonts w:ascii="Times New Roman" w:hAnsi="Times New Roman" w:cs="Times New Roman"/>
                <w:sz w:val="24"/>
                <w:szCs w:val="24"/>
              </w:rPr>
              <w:t>3 2</w:t>
            </w:r>
            <w:r w:rsidR="00EC5815">
              <w:rPr>
                <w:rFonts w:ascii="Times New Roman" w:hAnsi="Times New Roman" w:cs="Times New Roman"/>
                <w:sz w:val="24"/>
                <w:szCs w:val="24"/>
              </w:rPr>
              <w:t>70</w:t>
            </w:r>
            <w:r w:rsidR="00BC12A1">
              <w:rPr>
                <w:rFonts w:ascii="Times New Roman" w:hAnsi="Times New Roman" w:cs="Times New Roman"/>
                <w:sz w:val="24"/>
                <w:szCs w:val="24"/>
              </w:rPr>
              <w:t>,</w:t>
            </w:r>
            <w:r w:rsidR="00EC5815">
              <w:rPr>
                <w:rFonts w:ascii="Times New Roman" w:hAnsi="Times New Roman" w:cs="Times New Roman"/>
                <w:sz w:val="24"/>
                <w:szCs w:val="24"/>
              </w:rPr>
              <w:t>3</w:t>
            </w:r>
            <w:r w:rsidR="00BC12A1">
              <w:rPr>
                <w:rFonts w:ascii="Times New Roman" w:hAnsi="Times New Roman" w:cs="Times New Roman"/>
                <w:sz w:val="24"/>
                <w:szCs w:val="24"/>
              </w:rPr>
              <w:t xml:space="preserve"> </w:t>
            </w:r>
            <w:r w:rsidRPr="00582889">
              <w:rPr>
                <w:rFonts w:ascii="Times New Roman" w:hAnsi="Times New Roman" w:cs="Times New Roman"/>
                <w:sz w:val="24"/>
                <w:szCs w:val="24"/>
              </w:rPr>
              <w:t>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46089" w:rsidRPr="00EB4619" w:rsidRDefault="00546089" w:rsidP="00546089">
            <w:pPr>
              <w:spacing w:after="0" w:line="240" w:lineRule="auto"/>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3 2</w:t>
            </w:r>
            <w:r w:rsidR="00E95A5A">
              <w:rPr>
                <w:rFonts w:ascii="Times New Roman" w:hAnsi="Times New Roman" w:cs="Times New Roman"/>
                <w:sz w:val="24"/>
                <w:szCs w:val="24"/>
              </w:rPr>
              <w:t>70</w:t>
            </w:r>
            <w:r w:rsidR="002E1904" w:rsidRPr="002E1904">
              <w:rPr>
                <w:rFonts w:ascii="Times New Roman" w:hAnsi="Times New Roman" w:cs="Times New Roman"/>
                <w:sz w:val="24"/>
                <w:szCs w:val="24"/>
              </w:rPr>
              <w:t>,</w:t>
            </w:r>
            <w:r w:rsidR="00E95A5A">
              <w:rPr>
                <w:rFonts w:ascii="Times New Roman" w:hAnsi="Times New Roman" w:cs="Times New Roman"/>
                <w:sz w:val="24"/>
                <w:szCs w:val="24"/>
              </w:rPr>
              <w:t>3</w:t>
            </w:r>
            <w:r w:rsidRPr="00EB4619">
              <w:rPr>
                <w:rFonts w:ascii="Times New Roman" w:hAnsi="Times New Roman" w:cs="Times New Roman"/>
                <w:sz w:val="24"/>
                <w:szCs w:val="24"/>
              </w:rPr>
              <w:t xml:space="preserve">  тыс. руб.</w:t>
            </w:r>
          </w:p>
          <w:p w:rsidR="00546089" w:rsidRPr="005460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-местный бюджет 3 044,0  тыс. руб.</w:t>
            </w:r>
          </w:p>
          <w:p w:rsidR="00BC12A1" w:rsidRDefault="00BC12A1"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3 044,0 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Pr="0054608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w:t>
            </w:r>
            <w:proofErr w:type="gramStart"/>
            <w:r w:rsidRPr="00546089">
              <w:rPr>
                <w:rFonts w:ascii="Times New Roman" w:eastAsia="Times New Roman" w:hAnsi="Times New Roman" w:cs="Times New Roman"/>
                <w:sz w:val="24"/>
                <w:szCs w:val="24"/>
                <w:lang w:eastAsia="ru-RU"/>
              </w:rPr>
              <w:t>контроля  за</w:t>
            </w:r>
            <w:proofErr w:type="gramEnd"/>
            <w:r w:rsidRPr="00546089">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Озеров Александр Викторович, н</w:t>
            </w:r>
            <w:r w:rsidRPr="00546089">
              <w:rPr>
                <w:rFonts w:ascii="Times New Roman" w:hAnsi="Times New Roman" w:cs="Times New Roman"/>
                <w:sz w:val="24"/>
                <w:szCs w:val="24"/>
              </w:rPr>
              <w:t>ачальник отдела благоустройства и ЖКХ</w:t>
            </w:r>
            <w:r>
              <w:rPr>
                <w:rFonts w:ascii="Times New Roman" w:hAnsi="Times New Roman" w:cs="Times New Roman"/>
                <w:sz w:val="24"/>
                <w:szCs w:val="24"/>
              </w:rPr>
              <w:t xml:space="preserve"> 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Тищенков Сергей Иванович, </w:t>
            </w:r>
            <w:r w:rsidR="009E1825" w:rsidRPr="00546089">
              <w:rPr>
                <w:rFonts w:ascii="Times New Roman" w:hAnsi="Times New Roman" w:cs="Times New Roman"/>
                <w:sz w:val="24"/>
                <w:szCs w:val="24"/>
              </w:rPr>
              <w:t xml:space="preserve">заместитель </w:t>
            </w:r>
            <w:r w:rsidRPr="00546089">
              <w:rPr>
                <w:rFonts w:ascii="Times New Roman" w:hAnsi="Times New Roman" w:cs="Times New Roman"/>
                <w:sz w:val="24"/>
                <w:szCs w:val="24"/>
              </w:rPr>
              <w:t>г</w:t>
            </w:r>
            <w:r w:rsidR="009E1825" w:rsidRPr="00546089">
              <w:rPr>
                <w:rFonts w:ascii="Times New Roman" w:hAnsi="Times New Roman" w:cs="Times New Roman"/>
                <w:sz w:val="24"/>
                <w:szCs w:val="24"/>
              </w:rPr>
              <w:t xml:space="preserve">лавы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68751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Фанис Назирович</w:t>
            </w:r>
            <w:r w:rsidRPr="00546089">
              <w:rPr>
                <w:rFonts w:ascii="Times New Roman" w:hAnsi="Times New Roman" w:cs="Times New Roman"/>
                <w:sz w:val="24"/>
                <w:szCs w:val="24"/>
              </w:rPr>
              <w:t xml:space="preserve"> Марданов.</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w:t>
      </w:r>
      <w:r w:rsidRPr="00546089">
        <w:rPr>
          <w:rFonts w:ascii="Times New Roman" w:hAnsi="Times New Roman" w:cs="Times New Roman"/>
          <w:sz w:val="24"/>
          <w:szCs w:val="24"/>
        </w:rPr>
        <w:lastRenderedPageBreak/>
        <w:t>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2015-201</w:t>
      </w:r>
      <w:r w:rsidR="00BC12A1">
        <w:rPr>
          <w:rFonts w:ascii="Times New Roman" w:hAnsi="Times New Roman" w:cs="Times New Roman"/>
          <w:b/>
          <w:sz w:val="24"/>
          <w:szCs w:val="24"/>
        </w:rPr>
        <w:t>9</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составляет 1</w:t>
      </w:r>
      <w:r w:rsidR="00BC12A1">
        <w:rPr>
          <w:rFonts w:ascii="Times New Roman" w:hAnsi="Times New Roman" w:cs="Times New Roman"/>
          <w:b/>
          <w:sz w:val="24"/>
          <w:szCs w:val="24"/>
        </w:rPr>
        <w:t>6 1</w:t>
      </w:r>
      <w:r w:rsidR="00E95A5A">
        <w:rPr>
          <w:rFonts w:ascii="Times New Roman" w:hAnsi="Times New Roman" w:cs="Times New Roman"/>
          <w:b/>
          <w:sz w:val="24"/>
          <w:szCs w:val="24"/>
        </w:rPr>
        <w:t>93</w:t>
      </w:r>
      <w:r w:rsidRPr="00582889">
        <w:rPr>
          <w:rFonts w:ascii="Times New Roman" w:hAnsi="Times New Roman" w:cs="Times New Roman"/>
          <w:b/>
          <w:sz w:val="24"/>
          <w:szCs w:val="24"/>
        </w:rPr>
        <w:t>,</w:t>
      </w:r>
      <w:r w:rsidR="00E95A5A">
        <w:rPr>
          <w:rFonts w:ascii="Times New Roman" w:hAnsi="Times New Roman" w:cs="Times New Roman"/>
          <w:b/>
          <w:sz w:val="24"/>
          <w:szCs w:val="24"/>
        </w:rPr>
        <w:t>5</w:t>
      </w:r>
      <w:r w:rsidRPr="00582889">
        <w:rPr>
          <w:rFonts w:ascii="Times New Roman" w:hAnsi="Times New Roman" w:cs="Times New Roman"/>
          <w:b/>
          <w:sz w:val="24"/>
          <w:szCs w:val="24"/>
        </w:rPr>
        <w:t xml:space="preserve">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BC12A1">
        <w:rPr>
          <w:rFonts w:ascii="Times New Roman" w:hAnsi="Times New Roman" w:cs="Times New Roman"/>
          <w:sz w:val="24"/>
          <w:szCs w:val="24"/>
        </w:rPr>
        <w:t xml:space="preserve"> 3 791,2</w:t>
      </w:r>
      <w:r w:rsidRPr="00582889">
        <w:rPr>
          <w:rFonts w:ascii="Times New Roman" w:hAnsi="Times New Roman" w:cs="Times New Roman"/>
          <w:sz w:val="24"/>
          <w:szCs w:val="24"/>
        </w:rPr>
        <w:t xml:space="preserve">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w:t>
      </w:r>
      <w:r w:rsidR="00BC12A1">
        <w:rPr>
          <w:rFonts w:ascii="Times New Roman" w:hAnsi="Times New Roman" w:cs="Times New Roman"/>
          <w:sz w:val="24"/>
          <w:szCs w:val="24"/>
        </w:rPr>
        <w:t xml:space="preserve"> 1 </w:t>
      </w:r>
      <w:r w:rsidRPr="00582889">
        <w:rPr>
          <w:rFonts w:ascii="Times New Roman" w:hAnsi="Times New Roman" w:cs="Times New Roman"/>
          <w:sz w:val="24"/>
          <w:szCs w:val="24"/>
        </w:rPr>
        <w:t>0</w:t>
      </w:r>
      <w:r w:rsidR="00BC12A1">
        <w:rPr>
          <w:rFonts w:ascii="Times New Roman" w:hAnsi="Times New Roman" w:cs="Times New Roman"/>
          <w:sz w:val="24"/>
          <w:szCs w:val="24"/>
        </w:rPr>
        <w:t>14</w:t>
      </w:r>
      <w:r w:rsidRPr="00582889">
        <w:rPr>
          <w:rFonts w:ascii="Times New Roman" w:hAnsi="Times New Roman" w:cs="Times New Roman"/>
          <w:sz w:val="24"/>
          <w:szCs w:val="24"/>
        </w:rPr>
        <w:t>,</w:t>
      </w:r>
      <w:r w:rsidR="00BC12A1">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2 777,0</w:t>
      </w:r>
      <w:r w:rsidRPr="00582889">
        <w:rPr>
          <w:rFonts w:ascii="Times New Roman" w:hAnsi="Times New Roman" w:cs="Times New Roman"/>
          <w:sz w:val="24"/>
          <w:szCs w:val="24"/>
        </w:rPr>
        <w:t xml:space="preserve">  тыс. руб.</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BC12A1">
        <w:rPr>
          <w:rFonts w:ascii="Times New Roman" w:hAnsi="Times New Roman" w:cs="Times New Roman"/>
          <w:sz w:val="24"/>
          <w:szCs w:val="24"/>
        </w:rPr>
        <w:t>3</w:t>
      </w:r>
      <w:r w:rsidRPr="00582889">
        <w:rPr>
          <w:rFonts w:ascii="Times New Roman" w:hAnsi="Times New Roman" w:cs="Times New Roman"/>
          <w:sz w:val="24"/>
          <w:szCs w:val="24"/>
        </w:rPr>
        <w:t xml:space="preserve"> </w:t>
      </w:r>
      <w:r w:rsidR="00BC12A1">
        <w:rPr>
          <w:rFonts w:ascii="Times New Roman" w:hAnsi="Times New Roman" w:cs="Times New Roman"/>
          <w:sz w:val="24"/>
          <w:szCs w:val="24"/>
        </w:rPr>
        <w:t>2</w:t>
      </w:r>
      <w:r w:rsidR="00E95A5A">
        <w:rPr>
          <w:rFonts w:ascii="Times New Roman" w:hAnsi="Times New Roman" w:cs="Times New Roman"/>
          <w:sz w:val="24"/>
          <w:szCs w:val="24"/>
        </w:rPr>
        <w:t>70</w:t>
      </w:r>
      <w:r w:rsidRPr="00582889">
        <w:rPr>
          <w:rFonts w:ascii="Times New Roman" w:hAnsi="Times New Roman" w:cs="Times New Roman"/>
          <w:sz w:val="24"/>
          <w:szCs w:val="24"/>
        </w:rPr>
        <w:t>,</w:t>
      </w:r>
      <w:r w:rsidR="00E95A5A">
        <w:rPr>
          <w:rFonts w:ascii="Times New Roman" w:hAnsi="Times New Roman" w:cs="Times New Roman"/>
          <w:sz w:val="24"/>
          <w:szCs w:val="24"/>
        </w:rPr>
        <w:t>3</w:t>
      </w:r>
      <w:r w:rsidRPr="00582889">
        <w:rPr>
          <w:rFonts w:ascii="Times New Roman" w:hAnsi="Times New Roman" w:cs="Times New Roman"/>
          <w:sz w:val="24"/>
          <w:szCs w:val="24"/>
        </w:rPr>
        <w:t xml:space="preserve">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82889" w:rsidRPr="00EB4619" w:rsidRDefault="00582889" w:rsidP="00582889">
      <w:pPr>
        <w:spacing w:after="0" w:line="240" w:lineRule="auto"/>
        <w:ind w:firstLine="567"/>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3</w:t>
      </w:r>
      <w:r w:rsidRPr="002E1904">
        <w:rPr>
          <w:rFonts w:ascii="Times New Roman" w:hAnsi="Times New Roman" w:cs="Times New Roman"/>
          <w:sz w:val="24"/>
          <w:szCs w:val="24"/>
        </w:rPr>
        <w:t xml:space="preserve"> </w:t>
      </w:r>
      <w:r w:rsidR="00BC12A1">
        <w:rPr>
          <w:rFonts w:ascii="Times New Roman" w:hAnsi="Times New Roman" w:cs="Times New Roman"/>
          <w:sz w:val="24"/>
          <w:szCs w:val="24"/>
        </w:rPr>
        <w:t>2</w:t>
      </w:r>
      <w:r w:rsidR="00E95A5A">
        <w:rPr>
          <w:rFonts w:ascii="Times New Roman" w:hAnsi="Times New Roman" w:cs="Times New Roman"/>
          <w:sz w:val="24"/>
          <w:szCs w:val="24"/>
        </w:rPr>
        <w:t>70</w:t>
      </w:r>
      <w:r w:rsidRPr="002E1904">
        <w:rPr>
          <w:rFonts w:ascii="Times New Roman" w:hAnsi="Times New Roman" w:cs="Times New Roman"/>
          <w:sz w:val="24"/>
          <w:szCs w:val="24"/>
        </w:rPr>
        <w:t>,</w:t>
      </w:r>
      <w:r w:rsidR="00E95A5A">
        <w:rPr>
          <w:rFonts w:ascii="Times New Roman" w:hAnsi="Times New Roman" w:cs="Times New Roman"/>
          <w:sz w:val="24"/>
          <w:szCs w:val="24"/>
        </w:rPr>
        <w:t>3</w:t>
      </w:r>
      <w:r w:rsidRPr="00EB4619">
        <w:rPr>
          <w:rFonts w:ascii="Times New Roman" w:hAnsi="Times New Roman" w:cs="Times New Roman"/>
          <w:sz w:val="24"/>
          <w:szCs w:val="24"/>
        </w:rPr>
        <w:t xml:space="preserve">  тыс. руб.</w:t>
      </w:r>
    </w:p>
    <w:p w:rsidR="00582889" w:rsidRPr="005460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BC12A1" w:rsidRDefault="00BC12A1" w:rsidP="00582889">
      <w:pPr>
        <w:spacing w:after="0" w:line="240" w:lineRule="auto"/>
        <w:ind w:firstLine="567"/>
        <w:jc w:val="both"/>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3 044,0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 Марданов</w:t>
      </w:r>
      <w:r w:rsidR="001D2D5F" w:rsidRPr="00546089">
        <w:rPr>
          <w:rFonts w:ascii="Times New Roman" w:hAnsi="Times New Roman" w:cs="Times New Roman"/>
          <w:sz w:val="24"/>
          <w:szCs w:val="24"/>
        </w:rPr>
        <w:t xml:space="preserve"> Фанис Назирович</w:t>
      </w:r>
      <w:r w:rsidRPr="00546089">
        <w:rPr>
          <w:rFonts w:ascii="Times New Roman" w:hAnsi="Times New Roman" w:cs="Times New Roman"/>
          <w:sz w:val="24"/>
          <w:szCs w:val="24"/>
        </w:rPr>
        <w:t>.</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2015-201</w:t>
            </w:r>
            <w:r w:rsidR="00F07D06">
              <w:rPr>
                <w:rFonts w:ascii="Times New Roman" w:hAnsi="Times New Roman" w:cs="Times New Roman"/>
                <w:b/>
                <w:sz w:val="24"/>
                <w:szCs w:val="24"/>
              </w:rPr>
              <w:t>9</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622430" w:rsidRPr="00622430">
              <w:rPr>
                <w:rFonts w:ascii="Times New Roman" w:hAnsi="Times New Roman" w:cs="Times New Roman"/>
                <w:b/>
                <w:color w:val="FF0000"/>
                <w:sz w:val="24"/>
                <w:szCs w:val="24"/>
              </w:rPr>
              <w:t>2592,0</w:t>
            </w:r>
            <w:r w:rsidR="00622430">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2015</w:t>
            </w:r>
            <w:r w:rsidRPr="009B5789">
              <w:rPr>
                <w:rFonts w:ascii="Times New Roman" w:hAnsi="Times New Roman" w:cs="Times New Roman"/>
                <w:sz w:val="24"/>
                <w:szCs w:val="24"/>
              </w:rPr>
              <w:t xml:space="preserve"> год составляет </w:t>
            </w:r>
            <w:r w:rsidR="00CD165A">
              <w:rPr>
                <w:rFonts w:ascii="Times New Roman" w:hAnsi="Times New Roman" w:cs="Times New Roman"/>
                <w:sz w:val="24"/>
                <w:szCs w:val="24"/>
              </w:rPr>
              <w:t>396</w:t>
            </w:r>
            <w:r w:rsidRPr="009B5789">
              <w:rPr>
                <w:rFonts w:ascii="Times New Roman" w:hAnsi="Times New Roman" w:cs="Times New Roman"/>
                <w:sz w:val="24"/>
                <w:szCs w:val="24"/>
              </w:rPr>
              <w:t>,0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CD165A">
              <w:rPr>
                <w:rFonts w:ascii="Times New Roman" w:hAnsi="Times New Roman" w:cs="Times New Roman"/>
                <w:sz w:val="24"/>
                <w:szCs w:val="24"/>
              </w:rPr>
              <w:t>396</w:t>
            </w:r>
            <w:r w:rsidRPr="009B5789">
              <w:rPr>
                <w:rFonts w:ascii="Times New Roman" w:hAnsi="Times New Roman" w:cs="Times New Roman"/>
                <w:sz w:val="24"/>
                <w:szCs w:val="24"/>
              </w:rPr>
              <w:t>,0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2016</w:t>
            </w:r>
            <w:r w:rsidRPr="009B5789">
              <w:rPr>
                <w:rFonts w:ascii="Times New Roman" w:hAnsi="Times New Roman" w:cs="Times New Roman"/>
                <w:sz w:val="24"/>
                <w:szCs w:val="24"/>
              </w:rPr>
              <w:t xml:space="preserve"> год составляет </w:t>
            </w:r>
            <w:r w:rsidR="00622430">
              <w:rPr>
                <w:rFonts w:ascii="Times New Roman" w:hAnsi="Times New Roman" w:cs="Times New Roman"/>
                <w:sz w:val="24"/>
                <w:szCs w:val="24"/>
              </w:rPr>
              <w:t xml:space="preserve">996,0 </w:t>
            </w:r>
            <w:r w:rsidRPr="009B5789">
              <w:rPr>
                <w:rFonts w:ascii="Times New Roman" w:hAnsi="Times New Roman" w:cs="Times New Roman"/>
                <w:sz w:val="24"/>
                <w:szCs w:val="24"/>
              </w:rPr>
              <w:t>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996</w:t>
            </w:r>
            <w:r w:rsidRPr="009B5789">
              <w:rPr>
                <w:rFonts w:ascii="Times New Roman" w:hAnsi="Times New Roman" w:cs="Times New Roman"/>
                <w:sz w:val="24"/>
                <w:szCs w:val="24"/>
              </w:rPr>
              <w:t>,0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CD165A" w:rsidRDefault="00CD165A"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400,0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Pr="005460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w:t>
      </w:r>
      <w:proofErr w:type="spellStart"/>
      <w:r w:rsidR="00226C58">
        <w:rPr>
          <w:rFonts w:ascii="Times New Roman" w:hAnsi="Times New Roman" w:cs="Times New Roman"/>
          <w:sz w:val="24"/>
          <w:szCs w:val="24"/>
        </w:rPr>
        <w:t>оганичений</w:t>
      </w:r>
      <w:proofErr w:type="spellEnd"/>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2015-201</w:t>
      </w:r>
      <w:r w:rsidR="00CD165A">
        <w:rPr>
          <w:rFonts w:ascii="Times New Roman" w:hAnsi="Times New Roman" w:cs="Times New Roman"/>
          <w:b/>
          <w:sz w:val="24"/>
          <w:szCs w:val="24"/>
        </w:rPr>
        <w:t>9</w:t>
      </w:r>
      <w:r w:rsidRPr="006E5E35">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2</w:t>
      </w:r>
      <w:r w:rsidRPr="006E5E35">
        <w:rPr>
          <w:rFonts w:ascii="Times New Roman" w:hAnsi="Times New Roman" w:cs="Times New Roman"/>
          <w:b/>
          <w:sz w:val="24"/>
          <w:szCs w:val="24"/>
        </w:rPr>
        <w:t xml:space="preserve"> </w:t>
      </w:r>
      <w:r w:rsidR="00E95A5A">
        <w:rPr>
          <w:rFonts w:ascii="Times New Roman" w:hAnsi="Times New Roman" w:cs="Times New Roman"/>
          <w:b/>
          <w:sz w:val="24"/>
          <w:szCs w:val="24"/>
        </w:rPr>
        <w:t>592</w:t>
      </w:r>
      <w:r w:rsidRPr="006E5E35">
        <w:rPr>
          <w:rFonts w:ascii="Times New Roman" w:hAnsi="Times New Roman" w:cs="Times New Roman"/>
          <w:b/>
          <w:sz w:val="24"/>
          <w:szCs w:val="24"/>
        </w:rPr>
        <w:t xml:space="preserve">,0 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2015</w:t>
      </w:r>
      <w:r w:rsidRPr="006E5E35">
        <w:rPr>
          <w:rFonts w:ascii="Times New Roman" w:hAnsi="Times New Roman" w:cs="Times New Roman"/>
          <w:sz w:val="24"/>
          <w:szCs w:val="24"/>
        </w:rPr>
        <w:t xml:space="preserve"> год составляет </w:t>
      </w:r>
      <w:r w:rsidR="00CD165A">
        <w:rPr>
          <w:rFonts w:ascii="Times New Roman" w:hAnsi="Times New Roman" w:cs="Times New Roman"/>
          <w:sz w:val="24"/>
          <w:szCs w:val="24"/>
        </w:rPr>
        <w:t>396</w:t>
      </w:r>
      <w:r w:rsidRPr="006E5E35">
        <w:rPr>
          <w:rFonts w:ascii="Times New Roman" w:hAnsi="Times New Roman" w:cs="Times New Roman"/>
          <w:sz w:val="24"/>
          <w:szCs w:val="24"/>
        </w:rPr>
        <w:t>,0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CD165A">
        <w:rPr>
          <w:rFonts w:ascii="Times New Roman" w:hAnsi="Times New Roman" w:cs="Times New Roman"/>
          <w:sz w:val="24"/>
          <w:szCs w:val="24"/>
        </w:rPr>
        <w:t>396</w:t>
      </w:r>
      <w:r w:rsidRPr="006E5E35">
        <w:rPr>
          <w:rFonts w:ascii="Times New Roman" w:hAnsi="Times New Roman" w:cs="Times New Roman"/>
          <w:sz w:val="24"/>
          <w:szCs w:val="24"/>
        </w:rPr>
        <w:t>,0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2016</w:t>
      </w:r>
      <w:r w:rsidRPr="006E5E35">
        <w:rPr>
          <w:rFonts w:ascii="Times New Roman" w:hAnsi="Times New Roman" w:cs="Times New Roman"/>
          <w:sz w:val="24"/>
          <w:szCs w:val="24"/>
        </w:rPr>
        <w:t xml:space="preserve"> год составляет </w:t>
      </w:r>
      <w:r w:rsidR="00E95A5A">
        <w:rPr>
          <w:rFonts w:ascii="Times New Roman" w:hAnsi="Times New Roman" w:cs="Times New Roman"/>
          <w:sz w:val="24"/>
          <w:szCs w:val="24"/>
        </w:rPr>
        <w:t xml:space="preserve"> 996</w:t>
      </w:r>
      <w:r w:rsidRPr="006E5E35">
        <w:rPr>
          <w:rFonts w:ascii="Times New Roman" w:hAnsi="Times New Roman" w:cs="Times New Roman"/>
          <w:sz w:val="24"/>
          <w:szCs w:val="24"/>
        </w:rPr>
        <w:t>,0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996</w:t>
      </w:r>
      <w:r w:rsidRPr="006E5E35">
        <w:rPr>
          <w:rFonts w:ascii="Times New Roman" w:hAnsi="Times New Roman" w:cs="Times New Roman"/>
          <w:sz w:val="24"/>
          <w:szCs w:val="24"/>
        </w:rPr>
        <w:t>,0  тыс. руб.</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CD165A" w:rsidRDefault="00CD165A"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 400,0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1B6156" w:rsidRPr="00B0045A" w:rsidRDefault="00B0045A" w:rsidP="001B6156">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001B6156" w:rsidRPr="00B0045A">
        <w:rPr>
          <w:rFonts w:ascii="Times New Roman" w:hAnsi="Times New Roman" w:cs="Times New Roman"/>
          <w:sz w:val="20"/>
          <w:szCs w:val="28"/>
        </w:rPr>
        <w:t xml:space="preserve">Приложение </w:t>
      </w:r>
      <w:r w:rsidR="00E50A61" w:rsidRPr="00B0045A">
        <w:rPr>
          <w:rFonts w:ascii="Times New Roman" w:hAnsi="Times New Roman" w:cs="Times New Roman"/>
          <w:sz w:val="20"/>
          <w:szCs w:val="28"/>
        </w:rPr>
        <w:t xml:space="preserve">№ </w:t>
      </w:r>
      <w:r w:rsidR="001B6156" w:rsidRPr="00B0045A">
        <w:rPr>
          <w:rFonts w:ascii="Times New Roman" w:hAnsi="Times New Roman" w:cs="Times New Roman"/>
          <w:sz w:val="20"/>
          <w:szCs w:val="28"/>
        </w:rPr>
        <w:t>1</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sidR="00B66E3D">
        <w:rPr>
          <w:rFonts w:ascii="Times New Roman" w:hAnsi="Times New Roman" w:cs="Times New Roman"/>
          <w:b/>
          <w:sz w:val="24"/>
          <w:szCs w:val="24"/>
        </w:rPr>
        <w:t xml:space="preserve"> №1</w:t>
      </w:r>
    </w:p>
    <w:p w:rsidR="001B6156" w:rsidRPr="003748FD" w:rsidRDefault="001B6156" w:rsidP="001B6156">
      <w:pPr>
        <w:jc w:val="center"/>
      </w:pPr>
      <w:r w:rsidRPr="000A4D27">
        <w:rPr>
          <w:rFonts w:ascii="Times New Roman" w:hAnsi="Times New Roman" w:cs="Times New Roman"/>
          <w:b/>
          <w:sz w:val="24"/>
          <w:szCs w:val="24"/>
        </w:rPr>
        <w:t xml:space="preserve">«Обеспечение правопорядка и профилактика правонарушений в </w:t>
      </w:r>
      <w:r w:rsidR="008F40B2" w:rsidRPr="000A4D27">
        <w:rPr>
          <w:rFonts w:ascii="Times New Roman" w:hAnsi="Times New Roman" w:cs="Times New Roman"/>
          <w:b/>
          <w:sz w:val="24"/>
          <w:szCs w:val="24"/>
        </w:rPr>
        <w:t>МО</w:t>
      </w:r>
      <w:r w:rsidRPr="000A4D27">
        <w:rPr>
          <w:rFonts w:ascii="Times New Roman" w:hAnsi="Times New Roman" w:cs="Times New Roman"/>
          <w:b/>
          <w:sz w:val="24"/>
          <w:szCs w:val="24"/>
        </w:rPr>
        <w:t xml:space="preserve">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0A4D27" w:rsidRPr="000A4D27" w:rsidTr="00B868C5">
        <w:trPr>
          <w:trHeight w:val="720"/>
          <w:tblCellSpacing w:w="5" w:type="nil"/>
        </w:trPr>
        <w:tc>
          <w:tcPr>
            <w:tcW w:w="5950"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Срок</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B868C5" w:rsidRPr="000A4D27" w:rsidTr="00B868C5">
        <w:trPr>
          <w:trHeight w:val="325"/>
          <w:tblCellSpacing w:w="5" w:type="nil"/>
        </w:trPr>
        <w:tc>
          <w:tcPr>
            <w:tcW w:w="5950"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68"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72"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B868C5" w:rsidRPr="000A4D27" w:rsidRDefault="00B868C5" w:rsidP="000A4D27">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B868C5" w:rsidRPr="000A4D27" w:rsidRDefault="00B868C5" w:rsidP="000A4D27">
            <w:pPr>
              <w:spacing w:after="0" w:line="240" w:lineRule="auto"/>
              <w:jc w:val="center"/>
              <w:rPr>
                <w:rFonts w:ascii="Times New Roman" w:hAnsi="Times New Roman" w:cs="Times New Roman"/>
              </w:rPr>
            </w:pPr>
          </w:p>
        </w:tc>
      </w:tr>
      <w:tr w:rsidR="00C7165E" w:rsidRPr="000A4D27" w:rsidTr="0024565C">
        <w:trPr>
          <w:trHeight w:val="260"/>
          <w:tblCellSpacing w:w="5" w:type="nil"/>
        </w:trPr>
        <w:tc>
          <w:tcPr>
            <w:tcW w:w="15735" w:type="dxa"/>
            <w:gridSpan w:val="6"/>
            <w:shd w:val="clear" w:color="auto" w:fill="D9D9D9" w:themeFill="background1" w:themeFillShade="D9"/>
          </w:tcPr>
          <w:p w:rsidR="00C7165E" w:rsidRPr="00A96343" w:rsidRDefault="003F2207" w:rsidP="00C7165E">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001A2A7E"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614A96" w:rsidRPr="000A4D27" w:rsidTr="00B868C5">
        <w:trPr>
          <w:trHeight w:val="260"/>
          <w:tblCellSpacing w:w="5" w:type="nil"/>
        </w:trPr>
        <w:tc>
          <w:tcPr>
            <w:tcW w:w="5950" w:type="dxa"/>
            <w:vMerge w:val="restart"/>
          </w:tcPr>
          <w:p w:rsidR="00614A96" w:rsidRPr="000A4D27" w:rsidRDefault="00614A96" w:rsidP="000A4D27">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2015</w:t>
            </w:r>
          </w:p>
        </w:tc>
        <w:tc>
          <w:tcPr>
            <w:tcW w:w="2272" w:type="dxa"/>
          </w:tcPr>
          <w:p w:rsidR="00614A96" w:rsidRPr="000A4D27" w:rsidRDefault="00614A96" w:rsidP="000A4D27">
            <w:pPr>
              <w:spacing w:after="0" w:line="240" w:lineRule="auto"/>
              <w:jc w:val="right"/>
              <w:rPr>
                <w:rFonts w:ascii="Times New Roman" w:hAnsi="Times New Roman" w:cs="Times New Roman"/>
                <w:b/>
              </w:rPr>
            </w:pPr>
            <w:r>
              <w:rPr>
                <w:rFonts w:ascii="Times New Roman" w:hAnsi="Times New Roman" w:cs="Times New Roman"/>
                <w:b/>
              </w:rPr>
              <w:t>396</w:t>
            </w:r>
            <w:r w:rsidRPr="000A4D27">
              <w:rPr>
                <w:rFonts w:ascii="Times New Roman" w:hAnsi="Times New Roman" w:cs="Times New Roman"/>
                <w:b/>
              </w:rPr>
              <w:t>,0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614A96" w:rsidP="000A4D27">
            <w:pPr>
              <w:spacing w:after="0" w:line="240" w:lineRule="auto"/>
              <w:jc w:val="right"/>
              <w:rPr>
                <w:rFonts w:ascii="Times New Roman" w:hAnsi="Times New Roman" w:cs="Times New Roman"/>
              </w:rPr>
            </w:pPr>
            <w:r>
              <w:rPr>
                <w:rFonts w:ascii="Times New Roman" w:hAnsi="Times New Roman" w:cs="Times New Roman"/>
              </w:rPr>
              <w:t>396</w:t>
            </w:r>
            <w:r w:rsidRPr="000A4D27">
              <w:rPr>
                <w:rFonts w:ascii="Times New Roman" w:hAnsi="Times New Roman" w:cs="Times New Roman"/>
              </w:rPr>
              <w:t>,0</w:t>
            </w:r>
          </w:p>
        </w:tc>
        <w:tc>
          <w:tcPr>
            <w:tcW w:w="1418" w:type="dxa"/>
            <w:vMerge w:val="restart"/>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80"/>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2016</w:t>
            </w:r>
          </w:p>
        </w:tc>
        <w:tc>
          <w:tcPr>
            <w:tcW w:w="2272" w:type="dxa"/>
          </w:tcPr>
          <w:p w:rsidR="00614A96" w:rsidRPr="000A4D27" w:rsidRDefault="00051542" w:rsidP="000A4D27">
            <w:pPr>
              <w:spacing w:after="0" w:line="240" w:lineRule="auto"/>
              <w:jc w:val="right"/>
              <w:rPr>
                <w:rFonts w:ascii="Times New Roman" w:hAnsi="Times New Roman" w:cs="Times New Roman"/>
                <w:b/>
              </w:rPr>
            </w:pPr>
            <w:r w:rsidRPr="00E95A5A">
              <w:rPr>
                <w:rFonts w:ascii="Times New Roman" w:hAnsi="Times New Roman" w:cs="Times New Roman"/>
                <w:b/>
              </w:rPr>
              <w:t>896</w:t>
            </w:r>
            <w:r w:rsidR="00614A96" w:rsidRPr="00E95A5A">
              <w:rPr>
                <w:rFonts w:ascii="Times New Roman" w:hAnsi="Times New Roman" w:cs="Times New Roman"/>
                <w:b/>
              </w:rPr>
              <w:t>,0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E95A5A" w:rsidP="000A4D27">
            <w:pPr>
              <w:spacing w:after="0" w:line="240" w:lineRule="auto"/>
              <w:jc w:val="right"/>
              <w:rPr>
                <w:rFonts w:ascii="Times New Roman" w:hAnsi="Times New Roman" w:cs="Times New Roman"/>
              </w:rPr>
            </w:pPr>
            <w:r>
              <w:rPr>
                <w:rFonts w:ascii="Times New Roman" w:hAnsi="Times New Roman" w:cs="Times New Roman"/>
              </w:rPr>
              <w:t>896</w:t>
            </w:r>
            <w:r w:rsidR="00614A96" w:rsidRPr="000A4D27">
              <w:rPr>
                <w:rFonts w:ascii="Times New Roman" w:hAnsi="Times New Roman" w:cs="Times New Roman"/>
              </w:rPr>
              <w:t>,0</w:t>
            </w:r>
          </w:p>
        </w:tc>
        <w:tc>
          <w:tcPr>
            <w:tcW w:w="1418" w:type="dxa"/>
            <w:vMerge/>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154"/>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614A96" w:rsidRPr="000A4D27" w:rsidRDefault="00614A96"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171"/>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614A96" w:rsidRPr="000A4D27" w:rsidRDefault="00614A96"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171"/>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614A96" w:rsidRPr="000A4D27" w:rsidRDefault="00614A96" w:rsidP="000A4D27">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614A96" w:rsidRPr="000A4D27" w:rsidRDefault="00614A96" w:rsidP="000A4D27">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614A96" w:rsidRPr="000A4D27" w:rsidRDefault="00614A96" w:rsidP="000A4D27">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171"/>
          <w:tblCellSpacing w:w="5" w:type="nil"/>
        </w:trPr>
        <w:tc>
          <w:tcPr>
            <w:tcW w:w="5950" w:type="dxa"/>
          </w:tcPr>
          <w:p w:rsidR="00614A96" w:rsidRPr="000A4D27" w:rsidRDefault="00614A96" w:rsidP="000A4D27">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614A96" w:rsidRDefault="00614A96" w:rsidP="000A4D27">
            <w:pPr>
              <w:spacing w:after="0" w:line="240" w:lineRule="auto"/>
              <w:jc w:val="center"/>
              <w:rPr>
                <w:rFonts w:ascii="Times New Roman" w:hAnsi="Times New Roman" w:cs="Times New Roman"/>
              </w:rPr>
            </w:pPr>
            <w:r>
              <w:rPr>
                <w:rFonts w:ascii="Times New Roman" w:hAnsi="Times New Roman" w:cs="Times New Roman"/>
              </w:rPr>
              <w:t>2016</w:t>
            </w:r>
          </w:p>
        </w:tc>
        <w:tc>
          <w:tcPr>
            <w:tcW w:w="2272" w:type="dxa"/>
          </w:tcPr>
          <w:p w:rsidR="00614A96" w:rsidRDefault="00614A96" w:rsidP="000A4D27">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614A96" w:rsidRDefault="00614A96" w:rsidP="000A4D27">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614A96" w:rsidRDefault="00614A96" w:rsidP="000A4D27">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614A96" w:rsidRPr="000A4D27" w:rsidRDefault="00614A96" w:rsidP="000A4D27">
            <w:pPr>
              <w:spacing w:after="0" w:line="240" w:lineRule="auto"/>
              <w:rPr>
                <w:rFonts w:ascii="Times New Roman" w:hAnsi="Times New Roman" w:cs="Times New Roman"/>
              </w:rPr>
            </w:pPr>
          </w:p>
        </w:tc>
      </w:tr>
      <w:tr w:rsidR="00B868C5" w:rsidRPr="000A4D27" w:rsidTr="00B868C5">
        <w:trPr>
          <w:trHeight w:val="76"/>
          <w:tblCellSpacing w:w="5" w:type="nil"/>
        </w:trPr>
        <w:tc>
          <w:tcPr>
            <w:tcW w:w="8218" w:type="dxa"/>
            <w:gridSpan w:val="2"/>
            <w:shd w:val="clear" w:color="auto" w:fill="D9D9D9" w:themeFill="background1" w:themeFillShade="D9"/>
          </w:tcPr>
          <w:p w:rsidR="00B868C5" w:rsidRPr="000A4D27" w:rsidRDefault="00B868C5" w:rsidP="000A4D27">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B868C5" w:rsidRPr="000A4D27" w:rsidRDefault="00622430" w:rsidP="00E95A5A">
            <w:pPr>
              <w:spacing w:after="0" w:line="240" w:lineRule="auto"/>
              <w:jc w:val="right"/>
              <w:rPr>
                <w:rFonts w:ascii="Times New Roman" w:hAnsi="Times New Roman" w:cs="Times New Roman"/>
                <w:b/>
              </w:rPr>
            </w:pPr>
            <w:r w:rsidRPr="00E95A5A">
              <w:rPr>
                <w:rFonts w:ascii="Times New Roman" w:hAnsi="Times New Roman" w:cs="Times New Roman"/>
                <w:b/>
              </w:rPr>
              <w:t>2</w:t>
            </w:r>
            <w:r w:rsidR="00E95A5A" w:rsidRPr="00E95A5A">
              <w:rPr>
                <w:rFonts w:ascii="Times New Roman" w:hAnsi="Times New Roman" w:cs="Times New Roman"/>
                <w:b/>
              </w:rPr>
              <w:t xml:space="preserve"> </w:t>
            </w:r>
            <w:r w:rsidRPr="00E95A5A">
              <w:rPr>
                <w:rFonts w:ascii="Times New Roman" w:hAnsi="Times New Roman" w:cs="Times New Roman"/>
                <w:b/>
              </w:rPr>
              <w:t xml:space="preserve">592,0  </w:t>
            </w:r>
          </w:p>
        </w:tc>
        <w:tc>
          <w:tcPr>
            <w:tcW w:w="1557" w:type="dxa"/>
            <w:shd w:val="clear" w:color="auto" w:fill="D9D9D9" w:themeFill="background1" w:themeFillShade="D9"/>
          </w:tcPr>
          <w:p w:rsidR="00B868C5" w:rsidRPr="000A4D27" w:rsidRDefault="00B868C5" w:rsidP="000A4D27">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B868C5" w:rsidRPr="000A4D27" w:rsidRDefault="00614A96" w:rsidP="00E95A5A">
            <w:pPr>
              <w:spacing w:after="0" w:line="240" w:lineRule="auto"/>
              <w:jc w:val="right"/>
              <w:rPr>
                <w:rFonts w:ascii="Times New Roman" w:hAnsi="Times New Roman" w:cs="Times New Roman"/>
                <w:b/>
              </w:rPr>
            </w:pPr>
            <w:r>
              <w:rPr>
                <w:rFonts w:ascii="Times New Roman" w:hAnsi="Times New Roman" w:cs="Times New Roman"/>
                <w:b/>
              </w:rPr>
              <w:t xml:space="preserve">2 </w:t>
            </w:r>
            <w:r w:rsidR="00E95A5A">
              <w:rPr>
                <w:rFonts w:ascii="Times New Roman" w:hAnsi="Times New Roman" w:cs="Times New Roman"/>
                <w:b/>
              </w:rPr>
              <w:t>592</w:t>
            </w:r>
            <w:r>
              <w:rPr>
                <w:rFonts w:ascii="Times New Roman" w:hAnsi="Times New Roman" w:cs="Times New Roman"/>
                <w:b/>
              </w:rPr>
              <w:t>,0</w:t>
            </w:r>
          </w:p>
        </w:tc>
        <w:tc>
          <w:tcPr>
            <w:tcW w:w="1418" w:type="dxa"/>
            <w:shd w:val="clear" w:color="auto" w:fill="D9D9D9" w:themeFill="background1" w:themeFillShade="D9"/>
          </w:tcPr>
          <w:p w:rsidR="00B868C5" w:rsidRPr="000A4D27" w:rsidRDefault="00B868C5" w:rsidP="000A4D27">
            <w:pPr>
              <w:spacing w:after="0" w:line="240" w:lineRule="auto"/>
              <w:rPr>
                <w:rFonts w:ascii="Times New Roman" w:hAnsi="Times New Roman" w:cs="Times New Roman"/>
                <w:b/>
              </w:rPr>
            </w:pPr>
          </w:p>
        </w:tc>
      </w:tr>
    </w:tbl>
    <w:p w:rsidR="001B6156" w:rsidRPr="000A4D27" w:rsidRDefault="001B6156" w:rsidP="001B6156">
      <w:pPr>
        <w:spacing w:after="0" w:line="240" w:lineRule="auto"/>
        <w:rPr>
          <w:rFonts w:ascii="Times New Roman" w:hAnsi="Times New Roman" w:cs="Times New Roman"/>
        </w:rPr>
      </w:pPr>
    </w:p>
    <w:p w:rsidR="001B6156" w:rsidRDefault="001B6156" w:rsidP="001B6156">
      <w:pPr>
        <w:spacing w:after="0" w:line="240" w:lineRule="auto"/>
        <w:jc w:val="right"/>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2015-201</w:t>
            </w:r>
            <w:r w:rsidR="004C47CE">
              <w:rPr>
                <w:rFonts w:ascii="Times New Roman" w:hAnsi="Times New Roman" w:cs="Times New Roman"/>
                <w:b/>
                <w:sz w:val="24"/>
                <w:szCs w:val="24"/>
              </w:rPr>
              <w:t>9</w:t>
            </w:r>
            <w:r w:rsidRPr="00582889">
              <w:rPr>
                <w:rFonts w:ascii="Times New Roman" w:hAnsi="Times New Roman" w:cs="Times New Roman"/>
                <w:b/>
                <w:sz w:val="24"/>
                <w:szCs w:val="24"/>
              </w:rPr>
              <w:t xml:space="preserve"> гг. составляет </w:t>
            </w:r>
            <w:r w:rsidR="00E95A5A">
              <w:rPr>
                <w:rFonts w:ascii="Times New Roman" w:hAnsi="Times New Roman" w:cs="Times New Roman"/>
                <w:b/>
                <w:sz w:val="24"/>
                <w:szCs w:val="24"/>
              </w:rPr>
              <w:t>8621,5</w:t>
            </w:r>
            <w:r w:rsidR="007263D1">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w:t>
            </w:r>
            <w:r w:rsidR="004C47CE">
              <w:rPr>
                <w:rFonts w:ascii="Times New Roman" w:hAnsi="Times New Roman" w:cs="Times New Roman"/>
                <w:sz w:val="24"/>
                <w:szCs w:val="24"/>
              </w:rPr>
              <w:t>2 415</w:t>
            </w:r>
            <w:r w:rsidRPr="00582889">
              <w:rPr>
                <w:rFonts w:ascii="Times New Roman" w:hAnsi="Times New Roman" w:cs="Times New Roman"/>
                <w:sz w:val="24"/>
                <w:szCs w:val="24"/>
              </w:rPr>
              <w:t>,</w:t>
            </w:r>
            <w:r w:rsidR="004C47CE">
              <w:rPr>
                <w:rFonts w:ascii="Times New Roman" w:hAnsi="Times New Roman" w:cs="Times New Roman"/>
                <w:sz w:val="24"/>
                <w:szCs w:val="24"/>
              </w:rPr>
              <w:t>2</w:t>
            </w:r>
            <w:r w:rsidRPr="00582889">
              <w:rPr>
                <w:rFonts w:ascii="Times New Roman" w:hAnsi="Times New Roman" w:cs="Times New Roman"/>
                <w:sz w:val="24"/>
                <w:szCs w:val="24"/>
              </w:rPr>
              <w:t xml:space="preserve">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4C47CE">
              <w:rPr>
                <w:rFonts w:ascii="Times New Roman" w:hAnsi="Times New Roman" w:cs="Times New Roman"/>
                <w:sz w:val="24"/>
                <w:szCs w:val="24"/>
              </w:rPr>
              <w:t>1</w:t>
            </w:r>
            <w:r w:rsidRPr="00582889">
              <w:rPr>
                <w:rFonts w:ascii="Times New Roman" w:hAnsi="Times New Roman" w:cs="Times New Roman"/>
                <w:sz w:val="24"/>
                <w:szCs w:val="24"/>
              </w:rPr>
              <w:t>0</w:t>
            </w:r>
            <w:r w:rsidR="004C47CE">
              <w:rPr>
                <w:rFonts w:ascii="Times New Roman" w:hAnsi="Times New Roman" w:cs="Times New Roman"/>
                <w:sz w:val="24"/>
                <w:szCs w:val="24"/>
              </w:rPr>
              <w:t>14</w:t>
            </w:r>
            <w:r w:rsidRPr="00582889">
              <w:rPr>
                <w:rFonts w:ascii="Times New Roman" w:hAnsi="Times New Roman" w:cs="Times New Roman"/>
                <w:sz w:val="24"/>
                <w:szCs w:val="24"/>
              </w:rPr>
              <w:t>,</w:t>
            </w:r>
            <w:r w:rsidR="004C47CE">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1 </w:t>
            </w:r>
            <w:r w:rsidR="004C47CE">
              <w:rPr>
                <w:rFonts w:ascii="Times New Roman" w:hAnsi="Times New Roman" w:cs="Times New Roman"/>
                <w:sz w:val="24"/>
                <w:szCs w:val="24"/>
              </w:rPr>
              <w:t>401</w:t>
            </w:r>
            <w:r w:rsidRPr="00582889">
              <w:rPr>
                <w:rFonts w:ascii="Times New Roman" w:hAnsi="Times New Roman" w:cs="Times New Roman"/>
                <w:sz w:val="24"/>
                <w:szCs w:val="24"/>
              </w:rPr>
              <w:t>,0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w:t>
            </w:r>
            <w:r w:rsidR="00E95A5A">
              <w:rPr>
                <w:rFonts w:ascii="Times New Roman" w:hAnsi="Times New Roman" w:cs="Times New Roman"/>
                <w:sz w:val="24"/>
                <w:szCs w:val="24"/>
              </w:rPr>
              <w:t>1274,3</w:t>
            </w:r>
            <w:r w:rsidRPr="00582889">
              <w:rPr>
                <w:rFonts w:ascii="Times New Roman" w:hAnsi="Times New Roman" w:cs="Times New Roman"/>
                <w:sz w:val="24"/>
                <w:szCs w:val="24"/>
              </w:rPr>
              <w:t xml:space="preserve">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1274,3</w:t>
            </w:r>
            <w:r w:rsidRPr="00582889">
              <w:rPr>
                <w:rFonts w:ascii="Times New Roman" w:hAnsi="Times New Roman" w:cs="Times New Roman"/>
                <w:sz w:val="24"/>
                <w:szCs w:val="24"/>
              </w:rPr>
              <w:t xml:space="preserve">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B16956"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685ABA" w:rsidRPr="00B16956" w:rsidRDefault="00685ABA" w:rsidP="00685ABA">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566259" w:rsidRDefault="00685ABA" w:rsidP="00685ABA">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4C47CE" w:rsidRDefault="004C47CE" w:rsidP="00685ABA">
            <w:pPr>
              <w:spacing w:after="0" w:line="240" w:lineRule="auto"/>
              <w:ind w:firstLine="4"/>
              <w:jc w:val="both"/>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Pr="00F7638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lastRenderedPageBreak/>
        <w:t>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lastRenderedPageBreak/>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2015-201</w:t>
      </w:r>
      <w:r w:rsidR="007263D1">
        <w:rPr>
          <w:rFonts w:ascii="Times New Roman" w:hAnsi="Times New Roman" w:cs="Times New Roman"/>
          <w:b/>
          <w:sz w:val="24"/>
          <w:szCs w:val="24"/>
        </w:rPr>
        <w:t>9</w:t>
      </w:r>
      <w:r w:rsidRPr="00582889">
        <w:rPr>
          <w:rFonts w:ascii="Times New Roman" w:hAnsi="Times New Roman" w:cs="Times New Roman"/>
          <w:b/>
          <w:sz w:val="24"/>
          <w:szCs w:val="24"/>
        </w:rPr>
        <w:t xml:space="preserve"> гг. составляет </w:t>
      </w:r>
      <w:r w:rsidR="00051542">
        <w:rPr>
          <w:rFonts w:ascii="Times New Roman" w:hAnsi="Times New Roman" w:cs="Times New Roman"/>
          <w:b/>
          <w:sz w:val="24"/>
          <w:szCs w:val="24"/>
        </w:rPr>
        <w:t xml:space="preserve"> </w:t>
      </w:r>
      <w:r w:rsidR="00051542" w:rsidRPr="00051542">
        <w:rPr>
          <w:rFonts w:ascii="Times New Roman" w:hAnsi="Times New Roman" w:cs="Times New Roman"/>
          <w:b/>
          <w:color w:val="FF0000"/>
          <w:sz w:val="24"/>
          <w:szCs w:val="24"/>
        </w:rPr>
        <w:t xml:space="preserve">8621,5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w:t>
      </w:r>
      <w:r w:rsidR="007263D1">
        <w:rPr>
          <w:rFonts w:ascii="Times New Roman" w:hAnsi="Times New Roman" w:cs="Times New Roman"/>
          <w:sz w:val="24"/>
          <w:szCs w:val="24"/>
        </w:rPr>
        <w:t>2415,2</w:t>
      </w:r>
      <w:r w:rsidRPr="00582889">
        <w:rPr>
          <w:rFonts w:ascii="Times New Roman" w:hAnsi="Times New Roman" w:cs="Times New Roman"/>
          <w:sz w:val="24"/>
          <w:szCs w:val="24"/>
        </w:rPr>
        <w:t xml:space="preserve">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7263D1">
        <w:rPr>
          <w:rFonts w:ascii="Times New Roman" w:hAnsi="Times New Roman" w:cs="Times New Roman"/>
          <w:sz w:val="24"/>
          <w:szCs w:val="24"/>
        </w:rPr>
        <w:t>1</w:t>
      </w:r>
      <w:r w:rsidRPr="00582889">
        <w:rPr>
          <w:rFonts w:ascii="Times New Roman" w:hAnsi="Times New Roman" w:cs="Times New Roman"/>
          <w:sz w:val="24"/>
          <w:szCs w:val="24"/>
        </w:rPr>
        <w:t>0</w:t>
      </w:r>
      <w:r w:rsidR="007263D1">
        <w:rPr>
          <w:rFonts w:ascii="Times New Roman" w:hAnsi="Times New Roman" w:cs="Times New Roman"/>
          <w:sz w:val="24"/>
          <w:szCs w:val="24"/>
        </w:rPr>
        <w:t>14</w:t>
      </w:r>
      <w:r w:rsidRPr="00582889">
        <w:rPr>
          <w:rFonts w:ascii="Times New Roman" w:hAnsi="Times New Roman" w:cs="Times New Roman"/>
          <w:sz w:val="24"/>
          <w:szCs w:val="24"/>
        </w:rPr>
        <w:t>,</w:t>
      </w:r>
      <w:r w:rsidR="007263D1">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7263D1">
        <w:rPr>
          <w:rFonts w:ascii="Times New Roman" w:hAnsi="Times New Roman" w:cs="Times New Roman"/>
          <w:sz w:val="24"/>
          <w:szCs w:val="24"/>
        </w:rPr>
        <w:t>1401,0</w:t>
      </w:r>
      <w:r w:rsidRPr="00582889">
        <w:rPr>
          <w:rFonts w:ascii="Times New Roman" w:hAnsi="Times New Roman" w:cs="Times New Roman"/>
          <w:sz w:val="24"/>
          <w:szCs w:val="24"/>
        </w:rPr>
        <w:t xml:space="preserve"> тыс. руб.</w:t>
      </w:r>
    </w:p>
    <w:p w:rsidR="00B16956" w:rsidRPr="00582889" w:rsidRDefault="00B16956"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w:t>
      </w:r>
      <w:r w:rsidR="00051542">
        <w:rPr>
          <w:rFonts w:ascii="Times New Roman" w:hAnsi="Times New Roman" w:cs="Times New Roman"/>
          <w:sz w:val="24"/>
          <w:szCs w:val="24"/>
        </w:rPr>
        <w:t>1274,3</w:t>
      </w:r>
      <w:r w:rsidRPr="00582889">
        <w:rPr>
          <w:rFonts w:ascii="Times New Roman" w:hAnsi="Times New Roman" w:cs="Times New Roman"/>
          <w:sz w:val="24"/>
          <w:szCs w:val="24"/>
        </w:rPr>
        <w:t xml:space="preserve">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1274,3</w:t>
      </w:r>
      <w:r w:rsidRPr="00582889">
        <w:rPr>
          <w:rFonts w:ascii="Times New Roman" w:hAnsi="Times New Roman" w:cs="Times New Roman"/>
          <w:sz w:val="24"/>
          <w:szCs w:val="24"/>
        </w:rPr>
        <w:t xml:space="preserve">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B16956"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F7638E" w:rsidRPr="00B16956" w:rsidRDefault="00F7638E" w:rsidP="00CA4E9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7638E" w:rsidRDefault="00F7638E" w:rsidP="00CA4E9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Pr="00B16956"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1"/>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3C1735" w:rsidRPr="00F7638E" w:rsidTr="00B868C5">
        <w:trPr>
          <w:trHeight w:val="250"/>
          <w:tblCellSpacing w:w="5" w:type="nil"/>
        </w:trPr>
        <w:tc>
          <w:tcPr>
            <w:tcW w:w="6379" w:type="dxa"/>
            <w:vMerge w:val="restart"/>
            <w:tcBorders>
              <w:top w:val="single" w:sz="4" w:space="0" w:color="auto"/>
              <w:left w:val="single" w:sz="8" w:space="0" w:color="auto"/>
              <w:right w:val="single" w:sz="8" w:space="0" w:color="auto"/>
            </w:tcBorders>
          </w:tcPr>
          <w:p w:rsidR="003C1735" w:rsidRPr="00F7638E" w:rsidRDefault="003C1735" w:rsidP="00BC1EBE">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top w:val="single" w:sz="4" w:space="0" w:color="auto"/>
              <w:left w:val="single" w:sz="8" w:space="0" w:color="auto"/>
              <w:bottom w:val="single" w:sz="8" w:space="0" w:color="auto"/>
              <w:right w:val="single" w:sz="4" w:space="0" w:color="auto"/>
            </w:tcBorders>
          </w:tcPr>
          <w:p w:rsidR="003C1735" w:rsidRPr="00F7638E" w:rsidRDefault="003C173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8F2653" w:rsidRDefault="003C173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8F2653" w:rsidRDefault="003C173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8F2653" w:rsidRDefault="003C173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8" w:space="0" w:color="auto"/>
              <w:right w:val="single" w:sz="8" w:space="0" w:color="auto"/>
            </w:tcBorders>
          </w:tcPr>
          <w:p w:rsidR="003C1735" w:rsidRPr="008F2653" w:rsidRDefault="003C1735" w:rsidP="00BC1EBE">
            <w:pPr>
              <w:spacing w:after="0" w:line="240" w:lineRule="auto"/>
              <w:rPr>
                <w:rFonts w:ascii="Times New Roman" w:hAnsi="Times New Roman" w:cs="Times New Roman"/>
              </w:rPr>
            </w:pPr>
          </w:p>
        </w:tc>
      </w:tr>
      <w:tr w:rsidR="003C1735" w:rsidRPr="002A45A6" w:rsidTr="00B868C5">
        <w:trPr>
          <w:trHeight w:val="271"/>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CA1043" w:rsidP="00950B40">
            <w:pPr>
              <w:spacing w:after="0" w:line="240" w:lineRule="auto"/>
              <w:jc w:val="right"/>
              <w:rPr>
                <w:rFonts w:ascii="Times New Roman" w:hAnsi="Times New Roman" w:cs="Times New Roman"/>
                <w:b/>
              </w:rPr>
            </w:pPr>
            <w:r w:rsidRPr="002A45A6">
              <w:rPr>
                <w:rFonts w:ascii="Times New Roman" w:hAnsi="Times New Roman" w:cs="Times New Roman"/>
                <w:b/>
              </w:rPr>
              <w:t>0</w:t>
            </w:r>
            <w:r w:rsidR="003C1735"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w:t>
            </w:r>
            <w:r w:rsidR="003C1735" w:rsidRPr="002A45A6">
              <w:rPr>
                <w:rFonts w:ascii="Times New Roman" w:hAnsi="Times New Roman" w:cs="Times New Roman"/>
              </w:rPr>
              <w:t>,0</w:t>
            </w:r>
          </w:p>
        </w:tc>
        <w:tc>
          <w:tcPr>
            <w:tcW w:w="1701" w:type="dxa"/>
            <w:vMerge/>
            <w:tcBorders>
              <w:left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2"/>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22"/>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2"/>
          <w:tblCellSpacing w:w="5" w:type="nil"/>
        </w:trPr>
        <w:tc>
          <w:tcPr>
            <w:tcW w:w="6379" w:type="dxa"/>
            <w:vMerge/>
            <w:tcBorders>
              <w:left w:val="single" w:sz="8" w:space="0" w:color="auto"/>
              <w:bottom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tcBorders>
              <w:left w:val="single" w:sz="8"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66"/>
          <w:tblCellSpacing w:w="5" w:type="nil"/>
        </w:trPr>
        <w:tc>
          <w:tcPr>
            <w:tcW w:w="6379" w:type="dxa"/>
            <w:vMerge w:val="restart"/>
            <w:tcBorders>
              <w:left w:val="single" w:sz="8" w:space="0" w:color="auto"/>
              <w:right w:val="single" w:sz="8" w:space="0" w:color="auto"/>
            </w:tcBorders>
          </w:tcPr>
          <w:p w:rsidR="003C1735" w:rsidRPr="002A45A6" w:rsidRDefault="003C1735" w:rsidP="007E77CA">
            <w:pPr>
              <w:spacing w:after="0" w:line="240" w:lineRule="auto"/>
              <w:jc w:val="both"/>
              <w:rPr>
                <w:rFonts w:ascii="Times New Roman" w:hAnsi="Times New Roman" w:cs="Times New Roman"/>
              </w:rPr>
            </w:pPr>
            <w:r w:rsidRPr="002A45A6">
              <w:rPr>
                <w:rFonts w:ascii="Times New Roman" w:hAnsi="Times New Roman" w:cs="Times New Roman"/>
              </w:rPr>
              <w:t>2. Содержание и ремонт, установка и замена пожарных гидрантов</w:t>
            </w: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5</w:t>
            </w:r>
            <w:r w:rsidR="003C1735" w:rsidRPr="002A45A6">
              <w:rPr>
                <w:rFonts w:ascii="Times New Roman" w:hAnsi="Times New Roman" w:cs="Times New Roman"/>
              </w:rPr>
              <w:t>0,0</w:t>
            </w:r>
          </w:p>
        </w:tc>
        <w:tc>
          <w:tcPr>
            <w:tcW w:w="1701" w:type="dxa"/>
            <w:vMerge w:val="restart"/>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56"/>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b/>
              </w:rPr>
            </w:pPr>
            <w:r w:rsidRPr="002A45A6">
              <w:rPr>
                <w:rFonts w:ascii="Times New Roman" w:hAnsi="Times New Roman" w:cs="Times New Roman"/>
                <w:b/>
              </w:rPr>
              <w:t>394,0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w:t>
            </w:r>
            <w:r w:rsidR="003C1735" w:rsidRPr="002A45A6">
              <w:rPr>
                <w:rFonts w:ascii="Times New Roman" w:hAnsi="Times New Roman" w:cs="Times New Roman"/>
              </w:rPr>
              <w:t>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394,0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27"/>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8" w:space="0" w:color="auto"/>
              <w:bottom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tcBorders>
              <w:left w:val="single" w:sz="4"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77"/>
          <w:tblCellSpacing w:w="5" w:type="nil"/>
        </w:trPr>
        <w:tc>
          <w:tcPr>
            <w:tcW w:w="6379" w:type="dxa"/>
            <w:vMerge w:val="restart"/>
            <w:tcBorders>
              <w:left w:val="single" w:sz="8" w:space="0" w:color="auto"/>
              <w:right w:val="single" w:sz="8" w:space="0" w:color="auto"/>
            </w:tcBorders>
          </w:tcPr>
          <w:p w:rsidR="003C1735" w:rsidRPr="002A45A6" w:rsidRDefault="003C1735" w:rsidP="007E77CA">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A523D" w:rsidP="00BA523D">
            <w:pPr>
              <w:spacing w:after="0" w:line="240" w:lineRule="auto"/>
              <w:jc w:val="right"/>
              <w:rPr>
                <w:rFonts w:ascii="Times New Roman" w:hAnsi="Times New Roman" w:cs="Times New Roman"/>
                <w:b/>
              </w:rPr>
            </w:pPr>
            <w:r w:rsidRPr="002A45A6">
              <w:rPr>
                <w:rFonts w:ascii="Times New Roman" w:hAnsi="Times New Roman" w:cs="Times New Roman"/>
                <w:b/>
              </w:rPr>
              <w:t>1</w:t>
            </w:r>
            <w:r w:rsidR="003C1735" w:rsidRPr="002A45A6">
              <w:rPr>
                <w:rFonts w:ascii="Times New Roman" w:hAnsi="Times New Roman" w:cs="Times New Roman"/>
                <w:b/>
              </w:rPr>
              <w:t>6</w:t>
            </w:r>
            <w:r w:rsidRPr="002A45A6">
              <w:rPr>
                <w:rFonts w:ascii="Times New Roman" w:hAnsi="Times New Roman" w:cs="Times New Roman"/>
                <w:b/>
              </w:rPr>
              <w:t>35</w:t>
            </w:r>
            <w:r w:rsidR="003C1735" w:rsidRPr="002A45A6">
              <w:rPr>
                <w:rFonts w:ascii="Times New Roman" w:hAnsi="Times New Roman" w:cs="Times New Roman"/>
                <w:b/>
              </w:rPr>
              <w:t>,</w:t>
            </w:r>
            <w:r w:rsidRPr="002A45A6">
              <w:rPr>
                <w:rFonts w:ascii="Times New Roman" w:hAnsi="Times New Roman" w:cs="Times New Roman"/>
                <w:b/>
              </w:rPr>
              <w:t>6</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BA523D" w:rsidP="00BA523D">
            <w:pPr>
              <w:spacing w:after="0" w:line="240" w:lineRule="auto"/>
              <w:jc w:val="right"/>
              <w:rPr>
                <w:rFonts w:ascii="Times New Roman" w:hAnsi="Times New Roman" w:cs="Times New Roman"/>
              </w:rPr>
            </w:pPr>
            <w:r w:rsidRPr="002A45A6">
              <w:rPr>
                <w:rFonts w:ascii="Times New Roman" w:hAnsi="Times New Roman" w:cs="Times New Roman"/>
              </w:rPr>
              <w:t>1</w:t>
            </w:r>
            <w:r w:rsidR="003C1735" w:rsidRPr="002A45A6">
              <w:rPr>
                <w:rFonts w:ascii="Times New Roman" w:hAnsi="Times New Roman" w:cs="Times New Roman"/>
              </w:rPr>
              <w:t>0</w:t>
            </w:r>
            <w:r w:rsidRPr="002A45A6">
              <w:rPr>
                <w:rFonts w:ascii="Times New Roman" w:hAnsi="Times New Roman" w:cs="Times New Roman"/>
              </w:rPr>
              <w:t>14</w:t>
            </w:r>
            <w:r w:rsidR="003C1735" w:rsidRPr="002A45A6">
              <w:rPr>
                <w:rFonts w:ascii="Times New Roman" w:hAnsi="Times New Roman" w:cs="Times New Roman"/>
              </w:rPr>
              <w:t>,</w:t>
            </w:r>
            <w:r w:rsidRPr="002A45A6">
              <w:rPr>
                <w:rFonts w:ascii="Times New Roman" w:hAnsi="Times New Roman" w:cs="Times New Roman"/>
              </w:rPr>
              <w:t>2</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BA523D" w:rsidP="00950B40">
            <w:pPr>
              <w:spacing w:after="0" w:line="240" w:lineRule="auto"/>
              <w:jc w:val="right"/>
              <w:rPr>
                <w:rFonts w:ascii="Times New Roman" w:hAnsi="Times New Roman" w:cs="Times New Roman"/>
              </w:rPr>
            </w:pPr>
            <w:r w:rsidRPr="002A45A6">
              <w:rPr>
                <w:rFonts w:ascii="Times New Roman" w:hAnsi="Times New Roman" w:cs="Times New Roman"/>
              </w:rPr>
              <w:t>621,4</w:t>
            </w:r>
          </w:p>
        </w:tc>
        <w:tc>
          <w:tcPr>
            <w:tcW w:w="1701" w:type="dxa"/>
            <w:vMerge w:val="restart"/>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501"/>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8F2653">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395"/>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292"/>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92"/>
          <w:tblCellSpacing w:w="5" w:type="nil"/>
        </w:trPr>
        <w:tc>
          <w:tcPr>
            <w:tcW w:w="6379" w:type="dxa"/>
            <w:vMerge/>
            <w:tcBorders>
              <w:left w:val="single" w:sz="8" w:space="0" w:color="auto"/>
              <w:bottom w:val="single" w:sz="4"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51"/>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r w:rsidRPr="002A45A6">
              <w:rPr>
                <w:rFonts w:ascii="Times New Roman" w:hAnsi="Times New Roman" w:cs="Times New Roman"/>
              </w:rPr>
              <w:t>4. Создание добровольных пожарных формирований в населенных пунктах МО</w:t>
            </w:r>
          </w:p>
        </w:tc>
        <w:tc>
          <w:tcPr>
            <w:tcW w:w="1843" w:type="dxa"/>
            <w:tcBorders>
              <w:left w:val="single" w:sz="4"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6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2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r w:rsidRPr="002A45A6">
              <w:rPr>
                <w:rFonts w:ascii="Times New Roman" w:hAnsi="Times New Roman" w:cs="Times New Roman"/>
              </w:rPr>
              <w:t>5. Привлечение пожарно-спасательных отрядов для ликвидации ЧС (абонентское обслуживание)</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02"/>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7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7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74"/>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80"/>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r w:rsidRPr="002A45A6">
              <w:rPr>
                <w:rFonts w:ascii="Times New Roman" w:hAnsi="Times New Roman" w:cs="Times New Roman"/>
              </w:rPr>
              <w:lastRenderedPageBreak/>
              <w:t>6. Оснащение пунктов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B868C5">
        <w:trPr>
          <w:trHeight w:val="244"/>
          <w:tblCellSpacing w:w="5" w:type="nil"/>
        </w:trPr>
        <w:tc>
          <w:tcPr>
            <w:tcW w:w="6379" w:type="dxa"/>
            <w:vMerge/>
            <w:tcBorders>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B868C5">
        <w:trPr>
          <w:trHeight w:val="279"/>
          <w:tblCellSpacing w:w="5" w:type="nil"/>
        </w:trPr>
        <w:tc>
          <w:tcPr>
            <w:tcW w:w="6379" w:type="dxa"/>
            <w:vMerge/>
            <w:tcBorders>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0D4B3C">
        <w:trPr>
          <w:trHeight w:val="279"/>
          <w:tblCellSpacing w:w="5" w:type="nil"/>
        </w:trPr>
        <w:tc>
          <w:tcPr>
            <w:tcW w:w="6379" w:type="dxa"/>
            <w:vMerge/>
            <w:tcBorders>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B868C5">
        <w:trPr>
          <w:trHeight w:val="279"/>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r w:rsidRPr="002A45A6">
              <w:rPr>
                <w:rFonts w:ascii="Times New Roman" w:hAnsi="Times New Roman" w:cs="Times New Roman"/>
              </w:rPr>
              <w:t>7.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411,2</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E95A5A">
            <w:pPr>
              <w:spacing w:after="0" w:line="240" w:lineRule="auto"/>
              <w:jc w:val="right"/>
              <w:rPr>
                <w:rFonts w:ascii="Times New Roman" w:hAnsi="Times New Roman" w:cs="Times New Roman"/>
              </w:rPr>
            </w:pPr>
            <w:r w:rsidRPr="002A45A6">
              <w:rPr>
                <w:rFonts w:ascii="Times New Roman" w:hAnsi="Times New Roman" w:cs="Times New Roman"/>
              </w:rPr>
              <w:t>4</w:t>
            </w:r>
            <w:r w:rsidR="00E95A5A" w:rsidRPr="002A45A6">
              <w:rPr>
                <w:rFonts w:ascii="Times New Roman" w:hAnsi="Times New Roman" w:cs="Times New Roman"/>
              </w:rPr>
              <w:t>11</w:t>
            </w:r>
            <w:r w:rsidRPr="002A45A6">
              <w:rPr>
                <w:rFonts w:ascii="Times New Roman" w:hAnsi="Times New Roman" w:cs="Times New Roman"/>
              </w:rPr>
              <w:t>,</w:t>
            </w:r>
            <w:r w:rsidR="00E95A5A" w:rsidRPr="002A45A6">
              <w:rPr>
                <w:rFonts w:ascii="Times New Roman" w:hAnsi="Times New Roman" w:cs="Times New Roman"/>
              </w:rPr>
              <w:t>2</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0D4B3C">
        <w:trPr>
          <w:trHeight w:val="16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b/>
              </w:rPr>
            </w:pPr>
            <w:r w:rsidRPr="002A45A6">
              <w:rPr>
                <w:rFonts w:ascii="Times New Roman" w:hAnsi="Times New Roman" w:cs="Times New Roman"/>
                <w:b/>
              </w:rPr>
              <w:t>325,5</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325,5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6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6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76"/>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8. Организация дежурства граждан и работников предприятий  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34,0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73"/>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E454F">
            <w:pPr>
              <w:spacing w:after="0" w:line="240" w:lineRule="auto"/>
              <w:rPr>
                <w:rFonts w:ascii="Times New Roman" w:hAnsi="Times New Roman" w:cs="Times New Roman"/>
              </w:rPr>
            </w:pPr>
            <w:r w:rsidRPr="002A45A6">
              <w:rPr>
                <w:rFonts w:ascii="Times New Roman" w:hAnsi="Times New Roman" w:cs="Times New Roman"/>
              </w:rPr>
              <w:t xml:space="preserve">9. </w:t>
            </w:r>
            <w:proofErr w:type="spellStart"/>
            <w:r w:rsidRPr="002A45A6">
              <w:rPr>
                <w:rFonts w:ascii="Times New Roman" w:hAnsi="Times New Roman" w:cs="Times New Roman"/>
              </w:rPr>
              <w:t>Телерадиотрансляции</w:t>
            </w:r>
            <w:proofErr w:type="spellEnd"/>
            <w:r w:rsidRPr="002A45A6">
              <w:rPr>
                <w:rFonts w:ascii="Times New Roman" w:hAnsi="Times New Roman" w:cs="Times New Roman"/>
              </w:rPr>
              <w:t xml:space="preserve">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62"/>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3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8E0D05">
            <w:pPr>
              <w:spacing w:after="0" w:line="240" w:lineRule="auto"/>
              <w:rPr>
                <w:rFonts w:ascii="Times New Roman" w:hAnsi="Times New Roman" w:cs="Times New Roman"/>
              </w:rPr>
            </w:pPr>
            <w:r w:rsidRPr="002A45A6">
              <w:rPr>
                <w:rFonts w:ascii="Times New Roman" w:hAnsi="Times New Roman" w:cs="Times New Roman"/>
              </w:rPr>
              <w:t>10.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67,0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06"/>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CA1043" w:rsidP="00950B40">
            <w:pPr>
              <w:spacing w:after="0" w:line="240" w:lineRule="auto"/>
              <w:jc w:val="right"/>
              <w:rPr>
                <w:rFonts w:ascii="Times New Roman" w:hAnsi="Times New Roman" w:cs="Times New Roman"/>
                <w:b/>
              </w:rPr>
            </w:pPr>
            <w:r w:rsidRPr="002A45A6">
              <w:rPr>
                <w:rFonts w:ascii="Times New Roman" w:hAnsi="Times New Roman" w:cs="Times New Roman"/>
                <w:b/>
              </w:rPr>
              <w:t>2</w:t>
            </w:r>
            <w:r w:rsidR="003C1735"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2</w:t>
            </w:r>
            <w:r w:rsidR="003C1735"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6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6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64"/>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70"/>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8E0D05">
            <w:pPr>
              <w:spacing w:after="0" w:line="240" w:lineRule="auto"/>
              <w:rPr>
                <w:rFonts w:ascii="Times New Roman" w:hAnsi="Times New Roman" w:cs="Times New Roman"/>
              </w:rPr>
            </w:pPr>
            <w:r w:rsidRPr="002A45A6">
              <w:rPr>
                <w:rFonts w:ascii="Times New Roman" w:hAnsi="Times New Roman" w:cs="Times New Roman"/>
              </w:rPr>
              <w:t xml:space="preserve">11. Проектирование и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29,6</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1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CA1043" w:rsidP="00950B40">
            <w:pPr>
              <w:spacing w:after="0" w:line="240" w:lineRule="auto"/>
              <w:jc w:val="right"/>
              <w:rPr>
                <w:rFonts w:ascii="Times New Roman" w:hAnsi="Times New Roman" w:cs="Times New Roman"/>
                <w:b/>
              </w:rPr>
            </w:pPr>
            <w:r w:rsidRPr="002A45A6">
              <w:rPr>
                <w:rFonts w:ascii="Times New Roman" w:hAnsi="Times New Roman" w:cs="Times New Roman"/>
                <w:b/>
              </w:rPr>
              <w:t>197,2</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197,2</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8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8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F7638E"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638E" w:rsidRPr="002A45A6" w:rsidRDefault="003F2207" w:rsidP="001340C3">
            <w:pPr>
              <w:spacing w:after="0" w:line="240" w:lineRule="auto"/>
              <w:jc w:val="center"/>
              <w:rPr>
                <w:rFonts w:ascii="Times New Roman" w:hAnsi="Times New Roman" w:cs="Times New Roman"/>
                <w:b/>
              </w:rPr>
            </w:pPr>
            <w:r w:rsidRPr="002A45A6">
              <w:rPr>
                <w:rFonts w:ascii="Times New Roman" w:hAnsi="Times New Roman" w:cs="Times New Roman"/>
                <w:b/>
              </w:rPr>
              <w:t xml:space="preserve">Основное мероприятие № </w:t>
            </w:r>
            <w:r w:rsidR="001340C3" w:rsidRPr="002A45A6">
              <w:rPr>
                <w:rFonts w:ascii="Times New Roman" w:hAnsi="Times New Roman" w:cs="Times New Roman"/>
                <w:b/>
              </w:rPr>
              <w:t>3</w:t>
            </w:r>
            <w:r w:rsidRPr="002A45A6">
              <w:rPr>
                <w:rFonts w:ascii="Times New Roman" w:hAnsi="Times New Roman" w:cs="Times New Roman"/>
                <w:b/>
              </w:rPr>
              <w:t xml:space="preserve"> «</w:t>
            </w:r>
            <w:r w:rsidR="001A2A7E" w:rsidRPr="002A45A6">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r w:rsidRPr="002A45A6">
              <w:rPr>
                <w:rFonts w:ascii="Times New Roman" w:hAnsi="Times New Roman" w:cs="Times New Roman"/>
                <w:b/>
              </w:rPr>
              <w:t>»</w:t>
            </w:r>
          </w:p>
        </w:tc>
      </w:tr>
      <w:tr w:rsidR="003C1735" w:rsidRPr="002A45A6" w:rsidTr="00E95A5A">
        <w:trPr>
          <w:trHeight w:val="260"/>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E2CDC" w:rsidP="00950B40">
            <w:pPr>
              <w:spacing w:after="0" w:line="240" w:lineRule="auto"/>
              <w:jc w:val="right"/>
              <w:rPr>
                <w:rFonts w:ascii="Times New Roman" w:hAnsi="Times New Roman" w:cs="Times New Roman"/>
                <w:b/>
              </w:rPr>
            </w:pPr>
            <w:r w:rsidRPr="002A45A6">
              <w:rPr>
                <w:rFonts w:ascii="Times New Roman" w:hAnsi="Times New Roman" w:cs="Times New Roman"/>
                <w:b/>
              </w:rPr>
              <w:t>0</w:t>
            </w:r>
            <w:r w:rsidR="003C1735"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19"/>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83,7</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83,7</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81"/>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E2CDC" w:rsidP="00950B40">
            <w:pPr>
              <w:spacing w:after="0" w:line="240" w:lineRule="auto"/>
              <w:jc w:val="right"/>
              <w:rPr>
                <w:rFonts w:ascii="Times New Roman" w:hAnsi="Times New Roman" w:cs="Times New Roman"/>
                <w:b/>
              </w:rPr>
            </w:pPr>
            <w:r w:rsidRPr="002A45A6">
              <w:rPr>
                <w:rFonts w:ascii="Times New Roman" w:hAnsi="Times New Roman" w:cs="Times New Roman"/>
                <w:b/>
              </w:rPr>
              <w:t>167,6</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167,6</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1"/>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1"/>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152,6</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152,6</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b/>
              </w:rPr>
            </w:pPr>
            <w:r w:rsidRPr="002A45A6">
              <w:rPr>
                <w:rFonts w:ascii="Times New Roman" w:hAnsi="Times New Roman" w:cs="Times New Roman"/>
                <w:b/>
              </w:rPr>
              <w:t>65,0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65,0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0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0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07"/>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0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E2CD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27"/>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3"/>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4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6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6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67"/>
          <w:tblCellSpacing w:w="5" w:type="nil"/>
        </w:trPr>
        <w:tc>
          <w:tcPr>
            <w:tcW w:w="6379" w:type="dxa"/>
            <w:vMerge/>
            <w:tcBorders>
              <w:left w:val="single" w:sz="4" w:space="0" w:color="auto"/>
              <w:bottom w:val="trip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3C1735" w:rsidRPr="002A45A6" w:rsidRDefault="003C1735" w:rsidP="003C1735">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bottom w:val="trip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4D7132" w:rsidRPr="002A45A6" w:rsidTr="00E95A5A">
        <w:trPr>
          <w:trHeight w:val="409"/>
          <w:tblCellSpacing w:w="5" w:type="nil"/>
        </w:trPr>
        <w:tc>
          <w:tcPr>
            <w:tcW w:w="6379" w:type="dxa"/>
            <w:vMerge w:val="restart"/>
            <w:tcBorders>
              <w:top w:val="triple" w:sz="4" w:space="0" w:color="auto"/>
              <w:left w:val="triple" w:sz="4" w:space="0" w:color="auto"/>
              <w:right w:val="single" w:sz="6" w:space="0" w:color="auto"/>
            </w:tcBorders>
          </w:tcPr>
          <w:p w:rsidR="004D7132" w:rsidRPr="002A45A6" w:rsidRDefault="004D7132" w:rsidP="00293253">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triple" w:sz="4"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triple" w:sz="4"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triple" w:sz="4"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triple" w:sz="4"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val="restart"/>
            <w:tcBorders>
              <w:top w:val="triple" w:sz="4" w:space="0" w:color="auto"/>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6"/>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9"/>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9"/>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0"/>
          <w:tblCellSpacing w:w="5" w:type="nil"/>
        </w:trPr>
        <w:tc>
          <w:tcPr>
            <w:tcW w:w="6379" w:type="dxa"/>
            <w:vMerge w:val="restart"/>
            <w:tcBorders>
              <w:top w:val="single" w:sz="6" w:space="0" w:color="auto"/>
              <w:left w:val="triple" w:sz="4" w:space="0" w:color="auto"/>
              <w:right w:val="single" w:sz="6" w:space="0" w:color="auto"/>
            </w:tcBorders>
          </w:tcPr>
          <w:p w:rsidR="004D7132" w:rsidRPr="002A45A6" w:rsidRDefault="004D7132"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6" w:space="0" w:color="auto"/>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94"/>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55"/>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55"/>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55"/>
          <w:tblCellSpacing w:w="5" w:type="nil"/>
        </w:trPr>
        <w:tc>
          <w:tcPr>
            <w:tcW w:w="6379" w:type="dxa"/>
            <w:vMerge/>
            <w:tcBorders>
              <w:left w:val="triple" w:sz="4" w:space="0" w:color="auto"/>
              <w:bottom w:val="single" w:sz="6"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bottom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18"/>
          <w:tblCellSpacing w:w="5" w:type="nil"/>
        </w:trPr>
        <w:tc>
          <w:tcPr>
            <w:tcW w:w="6379" w:type="dxa"/>
            <w:vMerge w:val="restart"/>
            <w:tcBorders>
              <w:top w:val="single" w:sz="6" w:space="0" w:color="auto"/>
              <w:left w:val="triple" w:sz="4" w:space="0" w:color="auto"/>
              <w:right w:val="single" w:sz="6" w:space="0" w:color="auto"/>
            </w:tcBorders>
          </w:tcPr>
          <w:p w:rsidR="004D7132" w:rsidRPr="002A45A6" w:rsidRDefault="004D7132"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val="restart"/>
            <w:tcBorders>
              <w:top w:val="single" w:sz="6" w:space="0" w:color="auto"/>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24"/>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CC2399" w:rsidP="00950B40">
            <w:pPr>
              <w:spacing w:after="0" w:line="240" w:lineRule="auto"/>
              <w:jc w:val="right"/>
              <w:rPr>
                <w:rFonts w:ascii="Times New Roman" w:hAnsi="Times New Roman" w:cs="Times New Roman"/>
                <w:b/>
              </w:rPr>
            </w:pPr>
            <w:r w:rsidRPr="002A45A6">
              <w:rPr>
                <w:rFonts w:ascii="Times New Roman" w:hAnsi="Times New Roman" w:cs="Times New Roman"/>
                <w:b/>
              </w:rPr>
              <w:t>80</w:t>
            </w:r>
            <w:r w:rsidR="004D7132" w:rsidRPr="002A45A6">
              <w:rPr>
                <w:rFonts w:ascii="Times New Roman" w:hAnsi="Times New Roman" w:cs="Times New Roman"/>
                <w:b/>
              </w:rPr>
              <w:t>,0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2A45A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2A45A6" w:rsidP="00950B40">
            <w:pPr>
              <w:spacing w:after="0" w:line="240" w:lineRule="auto"/>
              <w:jc w:val="right"/>
              <w:rPr>
                <w:rFonts w:ascii="Times New Roman" w:hAnsi="Times New Roman" w:cs="Times New Roman"/>
              </w:rPr>
            </w:pPr>
            <w:r w:rsidRPr="002A45A6">
              <w:rPr>
                <w:rFonts w:ascii="Times New Roman" w:hAnsi="Times New Roman" w:cs="Times New Roman"/>
              </w:rPr>
              <w:t>8</w:t>
            </w:r>
            <w:r w:rsidR="004D7132" w:rsidRPr="002A45A6">
              <w:rPr>
                <w:rFonts w:ascii="Times New Roman" w:hAnsi="Times New Roman" w:cs="Times New Roman"/>
              </w:rPr>
              <w:t>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71"/>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71"/>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71"/>
          <w:tblCellSpacing w:w="5" w:type="nil"/>
        </w:trPr>
        <w:tc>
          <w:tcPr>
            <w:tcW w:w="6379" w:type="dxa"/>
            <w:vMerge/>
            <w:tcBorders>
              <w:left w:val="triple" w:sz="4" w:space="0" w:color="auto"/>
              <w:bottom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F7638E"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F7638E" w:rsidRPr="002A45A6" w:rsidRDefault="003F2207" w:rsidP="001340C3">
            <w:pPr>
              <w:spacing w:after="0" w:line="240" w:lineRule="auto"/>
              <w:jc w:val="center"/>
              <w:rPr>
                <w:rFonts w:ascii="Times New Roman" w:hAnsi="Times New Roman" w:cs="Times New Roman"/>
                <w:b/>
              </w:rPr>
            </w:pPr>
            <w:r w:rsidRPr="002A45A6">
              <w:rPr>
                <w:rFonts w:ascii="Times New Roman" w:hAnsi="Times New Roman" w:cs="Times New Roman"/>
                <w:b/>
              </w:rPr>
              <w:t xml:space="preserve">Основное мероприятие № </w:t>
            </w:r>
            <w:r w:rsidR="001340C3" w:rsidRPr="002A45A6">
              <w:rPr>
                <w:rFonts w:ascii="Times New Roman" w:hAnsi="Times New Roman" w:cs="Times New Roman"/>
                <w:b/>
              </w:rPr>
              <w:t>4</w:t>
            </w:r>
            <w:r w:rsidRPr="002A45A6">
              <w:rPr>
                <w:rFonts w:ascii="Times New Roman" w:hAnsi="Times New Roman" w:cs="Times New Roman"/>
                <w:b/>
              </w:rPr>
              <w:t xml:space="preserve"> «</w:t>
            </w:r>
            <w:r w:rsidR="001A2A7E" w:rsidRPr="002A45A6">
              <w:rPr>
                <w:rFonts w:ascii="Times New Roman" w:hAnsi="Times New Roman" w:cs="Times New Roman"/>
                <w:b/>
              </w:rPr>
              <w:t>Обеспечение безопасности на водных объектах</w:t>
            </w:r>
            <w:r w:rsidRPr="002A45A6">
              <w:rPr>
                <w:rFonts w:ascii="Times New Roman" w:hAnsi="Times New Roman" w:cs="Times New Roman"/>
                <w:b/>
              </w:rPr>
              <w:t>»</w:t>
            </w:r>
          </w:p>
        </w:tc>
      </w:tr>
      <w:tr w:rsidR="004D7132" w:rsidRPr="002A45A6" w:rsidTr="00B868C5">
        <w:trPr>
          <w:trHeight w:val="260"/>
          <w:tblCellSpacing w:w="5" w:type="nil"/>
        </w:trPr>
        <w:tc>
          <w:tcPr>
            <w:tcW w:w="6379"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60"/>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CC2399" w:rsidP="009A49BB">
            <w:pPr>
              <w:spacing w:after="0" w:line="240" w:lineRule="auto"/>
              <w:jc w:val="right"/>
              <w:rPr>
                <w:rFonts w:ascii="Times New Roman" w:hAnsi="Times New Roman" w:cs="Times New Roman"/>
                <w:b/>
              </w:rPr>
            </w:pPr>
            <w:r w:rsidRPr="002A45A6">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2A45A6"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2A45A6" w:rsidP="009A49BB">
            <w:pPr>
              <w:spacing w:after="0" w:line="240" w:lineRule="auto"/>
              <w:jc w:val="right"/>
              <w:rPr>
                <w:rFonts w:ascii="Times New Roman" w:hAnsi="Times New Roman" w:cs="Times New Roman"/>
              </w:rPr>
            </w:pPr>
            <w:r w:rsidRPr="002A45A6">
              <w:rPr>
                <w:rFonts w:ascii="Times New Roman" w:hAnsi="Times New Roman" w:cs="Times New Roman"/>
              </w:rPr>
              <w:t>25,0</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60"/>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0D4B3C">
        <w:trPr>
          <w:trHeight w:val="260"/>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161"/>
          <w:tblCellSpacing w:w="5" w:type="nil"/>
        </w:trPr>
        <w:tc>
          <w:tcPr>
            <w:tcW w:w="6379"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193"/>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CC2399" w:rsidP="009A49BB">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2A45A6"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12"/>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0D4B3C">
        <w:trPr>
          <w:trHeight w:val="212"/>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B868C5"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B868C5"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051542" w:rsidP="002A45A6">
            <w:pPr>
              <w:spacing w:after="0" w:line="240" w:lineRule="auto"/>
              <w:jc w:val="right"/>
              <w:rPr>
                <w:rFonts w:ascii="Times New Roman" w:hAnsi="Times New Roman" w:cs="Times New Roman"/>
                <w:b/>
              </w:rPr>
            </w:pPr>
            <w:r w:rsidRPr="002A45A6">
              <w:rPr>
                <w:rFonts w:ascii="Times New Roman" w:hAnsi="Times New Roman" w:cs="Times New Roman"/>
                <w:b/>
              </w:rPr>
              <w:t xml:space="preserve">8621,5  </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2315B2" w:rsidP="002315B2">
            <w:pPr>
              <w:spacing w:after="0" w:line="240" w:lineRule="auto"/>
              <w:jc w:val="right"/>
              <w:rPr>
                <w:rFonts w:ascii="Times New Roman" w:hAnsi="Times New Roman" w:cs="Times New Roman"/>
                <w:b/>
              </w:rPr>
            </w:pPr>
            <w:r w:rsidRPr="002A45A6">
              <w:rPr>
                <w:rFonts w:ascii="Times New Roman" w:hAnsi="Times New Roman" w:cs="Times New Roman"/>
                <w:b/>
              </w:rPr>
              <w:t>1</w:t>
            </w:r>
            <w:r w:rsidR="00BA523D" w:rsidRPr="002A45A6">
              <w:rPr>
                <w:rFonts w:ascii="Times New Roman" w:hAnsi="Times New Roman" w:cs="Times New Roman"/>
                <w:b/>
              </w:rPr>
              <w:t xml:space="preserve"> </w:t>
            </w:r>
            <w:r w:rsidR="00B868C5" w:rsidRPr="002A45A6">
              <w:rPr>
                <w:rFonts w:ascii="Times New Roman" w:hAnsi="Times New Roman" w:cs="Times New Roman"/>
                <w:b/>
              </w:rPr>
              <w:t>0</w:t>
            </w:r>
            <w:r w:rsidRPr="002A45A6">
              <w:rPr>
                <w:rFonts w:ascii="Times New Roman" w:hAnsi="Times New Roman" w:cs="Times New Roman"/>
                <w:b/>
              </w:rPr>
              <w:t>14</w:t>
            </w:r>
            <w:r w:rsidR="00B868C5" w:rsidRPr="002A45A6">
              <w:rPr>
                <w:rFonts w:ascii="Times New Roman" w:hAnsi="Times New Roman" w:cs="Times New Roman"/>
                <w:b/>
              </w:rPr>
              <w:t>,</w:t>
            </w:r>
            <w:r w:rsidRPr="002A45A6">
              <w:rPr>
                <w:rFonts w:ascii="Times New Roman" w:hAnsi="Times New Roman" w:cs="Times New Roman"/>
                <w:b/>
              </w:rPr>
              <w:t>2</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2315B2" w:rsidP="002A45A6">
            <w:pPr>
              <w:spacing w:after="0" w:line="240" w:lineRule="auto"/>
              <w:jc w:val="right"/>
              <w:rPr>
                <w:rFonts w:ascii="Times New Roman" w:hAnsi="Times New Roman" w:cs="Times New Roman"/>
                <w:b/>
              </w:rPr>
            </w:pPr>
            <w:r w:rsidRPr="002A45A6">
              <w:rPr>
                <w:rFonts w:ascii="Times New Roman" w:hAnsi="Times New Roman" w:cs="Times New Roman"/>
                <w:b/>
              </w:rPr>
              <w:t>7</w:t>
            </w:r>
            <w:r w:rsidR="00BA523D" w:rsidRPr="002A45A6">
              <w:rPr>
                <w:rFonts w:ascii="Times New Roman" w:hAnsi="Times New Roman" w:cs="Times New Roman"/>
                <w:b/>
              </w:rPr>
              <w:t xml:space="preserve"> </w:t>
            </w:r>
            <w:r w:rsidR="002A45A6" w:rsidRPr="002A45A6">
              <w:rPr>
                <w:rFonts w:ascii="Times New Roman" w:hAnsi="Times New Roman" w:cs="Times New Roman"/>
                <w:b/>
              </w:rPr>
              <w:t>60</w:t>
            </w:r>
            <w:r w:rsidRPr="002A45A6">
              <w:rPr>
                <w:rFonts w:ascii="Times New Roman" w:hAnsi="Times New Roman" w:cs="Times New Roman"/>
                <w:b/>
              </w:rPr>
              <w:t>7,</w:t>
            </w:r>
            <w:r w:rsidR="002A45A6" w:rsidRPr="002A45A6">
              <w:rPr>
                <w:rFonts w:ascii="Times New Roman" w:hAnsi="Times New Roman" w:cs="Times New Roman"/>
                <w:b/>
              </w:rPr>
              <w:t>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B868C5"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868C5" w:rsidRDefault="00B868C5"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2015-201</w:t>
            </w:r>
            <w:r w:rsidR="005A280E">
              <w:rPr>
                <w:rFonts w:ascii="Times New Roman" w:hAnsi="Times New Roman" w:cs="Times New Roman"/>
                <w:b/>
                <w:sz w:val="24"/>
                <w:szCs w:val="24"/>
              </w:rPr>
              <w:t>9</w:t>
            </w:r>
            <w:r w:rsidRPr="009B5789">
              <w:rPr>
                <w:rFonts w:ascii="Times New Roman" w:hAnsi="Times New Roman" w:cs="Times New Roman"/>
                <w:b/>
                <w:sz w:val="24"/>
                <w:szCs w:val="24"/>
              </w:rPr>
              <w:t xml:space="preserve"> гг. составляет </w:t>
            </w:r>
            <w:r w:rsidR="001E0D41">
              <w:rPr>
                <w:rFonts w:ascii="Times New Roman" w:hAnsi="Times New Roman" w:cs="Times New Roman"/>
                <w:b/>
                <w:sz w:val="24"/>
                <w:szCs w:val="24"/>
              </w:rPr>
              <w:t>4 980</w:t>
            </w:r>
            <w:r w:rsidRPr="009B5789">
              <w:rPr>
                <w:rFonts w:ascii="Times New Roman" w:hAnsi="Times New Roman" w:cs="Times New Roman"/>
                <w:b/>
                <w:sz w:val="24"/>
                <w:szCs w:val="24"/>
              </w:rPr>
              <w:t xml:space="preserve">,0 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2015</w:t>
            </w:r>
            <w:r w:rsidRPr="009B5789">
              <w:rPr>
                <w:rFonts w:ascii="Times New Roman" w:hAnsi="Times New Roman" w:cs="Times New Roman"/>
                <w:sz w:val="24"/>
                <w:szCs w:val="24"/>
              </w:rPr>
              <w:t xml:space="preserve"> год составляет</w:t>
            </w:r>
            <w:r w:rsidR="001E0D41">
              <w:rPr>
                <w:rFonts w:ascii="Times New Roman" w:hAnsi="Times New Roman" w:cs="Times New Roman"/>
                <w:sz w:val="24"/>
                <w:szCs w:val="24"/>
              </w:rPr>
              <w:t xml:space="preserve">  980</w:t>
            </w:r>
            <w:r w:rsidRPr="009B5789">
              <w:rPr>
                <w:rFonts w:ascii="Times New Roman" w:hAnsi="Times New Roman" w:cs="Times New Roman"/>
                <w:sz w:val="24"/>
                <w:szCs w:val="24"/>
              </w:rPr>
              <w:t>,0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1E0D41">
              <w:rPr>
                <w:rFonts w:ascii="Times New Roman" w:hAnsi="Times New Roman" w:cs="Times New Roman"/>
                <w:sz w:val="24"/>
                <w:szCs w:val="24"/>
              </w:rPr>
              <w:t xml:space="preserve"> 98</w:t>
            </w:r>
            <w:r w:rsidRPr="009B5789">
              <w:rPr>
                <w:rFonts w:ascii="Times New Roman" w:hAnsi="Times New Roman" w:cs="Times New Roman"/>
                <w:sz w:val="24"/>
                <w:szCs w:val="24"/>
              </w:rPr>
              <w:t>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2016</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Default="003342BD" w:rsidP="00334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1 000,0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Pr="00252A5F"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w:t>
      </w:r>
      <w:r w:rsidRPr="00252A5F">
        <w:rPr>
          <w:rFonts w:ascii="Times New Roman" w:eastAsia="Bitstream Vera Sans" w:hAnsi="Times New Roman" w:cs="Times New Roman"/>
          <w:kern w:val="1"/>
          <w:sz w:val="24"/>
          <w:szCs w:val="24"/>
          <w:lang w:eastAsia="hi-IN" w:bidi="hi-IN"/>
        </w:rPr>
        <w:lastRenderedPageBreak/>
        <w:t>«искусственные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2015-201</w:t>
      </w:r>
      <w:r w:rsidR="005A280E">
        <w:rPr>
          <w:rFonts w:ascii="Times New Roman" w:hAnsi="Times New Roman" w:cs="Times New Roman"/>
          <w:b/>
          <w:sz w:val="24"/>
          <w:szCs w:val="24"/>
        </w:rPr>
        <w:t>9</w:t>
      </w:r>
      <w:r w:rsidRPr="001570EC">
        <w:rPr>
          <w:rFonts w:ascii="Times New Roman" w:hAnsi="Times New Roman" w:cs="Times New Roman"/>
          <w:b/>
          <w:sz w:val="24"/>
          <w:szCs w:val="24"/>
        </w:rPr>
        <w:t xml:space="preserve"> гг. составляет </w:t>
      </w:r>
      <w:r w:rsidR="001E0D41">
        <w:rPr>
          <w:rFonts w:ascii="Times New Roman" w:hAnsi="Times New Roman" w:cs="Times New Roman"/>
          <w:b/>
          <w:sz w:val="24"/>
          <w:szCs w:val="24"/>
        </w:rPr>
        <w:t>4 98</w:t>
      </w:r>
      <w:r w:rsidRPr="001570EC">
        <w:rPr>
          <w:rFonts w:ascii="Times New Roman" w:hAnsi="Times New Roman" w:cs="Times New Roman"/>
          <w:b/>
          <w:sz w:val="24"/>
          <w:szCs w:val="24"/>
        </w:rPr>
        <w:t xml:space="preserve">0,0 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2015</w:t>
      </w:r>
      <w:r w:rsidRPr="001570EC">
        <w:rPr>
          <w:rFonts w:ascii="Times New Roman" w:hAnsi="Times New Roman" w:cs="Times New Roman"/>
          <w:sz w:val="24"/>
          <w:szCs w:val="24"/>
        </w:rPr>
        <w:t xml:space="preserve"> год составляет </w:t>
      </w:r>
      <w:r w:rsidR="001E0D41">
        <w:rPr>
          <w:rFonts w:ascii="Times New Roman" w:hAnsi="Times New Roman" w:cs="Times New Roman"/>
          <w:sz w:val="24"/>
          <w:szCs w:val="24"/>
        </w:rPr>
        <w:t>980</w:t>
      </w:r>
      <w:r w:rsidRPr="001570EC">
        <w:rPr>
          <w:rFonts w:ascii="Times New Roman" w:hAnsi="Times New Roman" w:cs="Times New Roman"/>
          <w:sz w:val="24"/>
          <w:szCs w:val="24"/>
        </w:rPr>
        <w:t>,0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-местный бюджет </w:t>
      </w:r>
      <w:r w:rsidR="001E0D41">
        <w:rPr>
          <w:rFonts w:ascii="Times New Roman" w:hAnsi="Times New Roman" w:cs="Times New Roman"/>
          <w:sz w:val="24"/>
          <w:szCs w:val="24"/>
        </w:rPr>
        <w:t>980</w:t>
      </w:r>
      <w:r w:rsidRPr="001570EC">
        <w:rPr>
          <w:rFonts w:ascii="Times New Roman" w:hAnsi="Times New Roman" w:cs="Times New Roman"/>
          <w:sz w:val="24"/>
          <w:szCs w:val="24"/>
        </w:rPr>
        <w:t>,0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2016</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2017</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2018</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5A280E" w:rsidRDefault="005A280E"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1 000,0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Default="003342BD" w:rsidP="00334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5A280E" w:rsidRPr="003748FD" w:rsidTr="0025766D">
        <w:trPr>
          <w:trHeight w:val="223"/>
          <w:tblCellSpacing w:w="5" w:type="nil"/>
        </w:trPr>
        <w:tc>
          <w:tcPr>
            <w:tcW w:w="6521" w:type="dxa"/>
            <w:vMerge w:val="restart"/>
          </w:tcPr>
          <w:p w:rsidR="005A280E" w:rsidRPr="001570EC" w:rsidRDefault="005A280E"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5A280E" w:rsidRPr="001D4F07" w:rsidRDefault="005A280E" w:rsidP="003342BD">
            <w:pPr>
              <w:spacing w:after="0" w:line="240" w:lineRule="auto"/>
              <w:jc w:val="right"/>
              <w:rPr>
                <w:rFonts w:ascii="Times New Roman" w:hAnsi="Times New Roman" w:cs="Times New Roman"/>
                <w:b/>
              </w:rPr>
            </w:pPr>
            <w:r w:rsidRPr="001D4F07">
              <w:rPr>
                <w:rFonts w:ascii="Times New Roman" w:hAnsi="Times New Roman" w:cs="Times New Roman"/>
                <w:b/>
              </w:rPr>
              <w:t>5</w:t>
            </w:r>
            <w:r>
              <w:rPr>
                <w:rFonts w:ascii="Times New Roman" w:hAnsi="Times New Roman" w:cs="Times New Roman"/>
                <w:b/>
              </w:rPr>
              <w:t>3</w:t>
            </w:r>
            <w:r w:rsidRPr="001D4F07">
              <w:rPr>
                <w:rFonts w:ascii="Times New Roman" w:hAnsi="Times New Roman" w:cs="Times New Roman"/>
                <w:b/>
              </w:rPr>
              <w:t>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sidRPr="001570EC">
              <w:rPr>
                <w:rFonts w:ascii="Times New Roman" w:hAnsi="Times New Roman" w:cs="Times New Roman"/>
              </w:rPr>
              <w:t>5</w:t>
            </w:r>
            <w:r>
              <w:rPr>
                <w:rFonts w:ascii="Times New Roman" w:hAnsi="Times New Roman" w:cs="Times New Roman"/>
              </w:rPr>
              <w:t>3</w:t>
            </w:r>
            <w:r w:rsidRPr="001570EC">
              <w:rPr>
                <w:rFonts w:ascii="Times New Roman" w:hAnsi="Times New Roman" w:cs="Times New Roman"/>
              </w:rPr>
              <w:t>0,0</w:t>
            </w:r>
          </w:p>
        </w:tc>
        <w:tc>
          <w:tcPr>
            <w:tcW w:w="1559" w:type="dxa"/>
            <w:vMerge w:val="restart"/>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37"/>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55"/>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73"/>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5A280E" w:rsidRPr="001D4F07" w:rsidRDefault="005A280E"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73"/>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Default="005A280E"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A280E" w:rsidRDefault="005A280E"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41"/>
          <w:tblCellSpacing w:w="5" w:type="nil"/>
        </w:trPr>
        <w:tc>
          <w:tcPr>
            <w:tcW w:w="6521" w:type="dxa"/>
            <w:vMerge w:val="restart"/>
          </w:tcPr>
          <w:p w:rsidR="005A280E" w:rsidRPr="001570EC" w:rsidRDefault="005A280E"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 xml:space="preserve">Устройство уличного освещения </w:t>
            </w: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5A280E" w:rsidRPr="001D4F07" w:rsidRDefault="005A280E" w:rsidP="003342BD">
            <w:pPr>
              <w:spacing w:after="0" w:line="240" w:lineRule="auto"/>
              <w:jc w:val="right"/>
              <w:rPr>
                <w:rFonts w:ascii="Times New Roman" w:hAnsi="Times New Roman" w:cs="Times New Roman"/>
                <w:b/>
              </w:rPr>
            </w:pPr>
            <w:r w:rsidRPr="001D4F07">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sidRPr="001570EC">
              <w:rPr>
                <w:rFonts w:ascii="Times New Roman" w:hAnsi="Times New Roman" w:cs="Times New Roman"/>
              </w:rPr>
              <w:t>450,0</w:t>
            </w:r>
          </w:p>
        </w:tc>
        <w:tc>
          <w:tcPr>
            <w:tcW w:w="1559" w:type="dxa"/>
            <w:vMerge w:val="restart"/>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58"/>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450,0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77"/>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450,0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209"/>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5A280E" w:rsidRPr="001D4F07" w:rsidRDefault="005A280E"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209"/>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Default="005A280E"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A280E" w:rsidRDefault="005A280E"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5A280E" w:rsidRPr="001570EC" w:rsidRDefault="005A280E" w:rsidP="003342BD">
            <w:pPr>
              <w:spacing w:after="0" w:line="240" w:lineRule="auto"/>
              <w:rPr>
                <w:rFonts w:ascii="Times New Roman" w:hAnsi="Times New Roman" w:cs="Times New Roman"/>
              </w:rPr>
            </w:pPr>
          </w:p>
        </w:tc>
      </w:tr>
      <w:tr w:rsidR="0025766D" w:rsidRPr="003748FD" w:rsidTr="0025766D">
        <w:trPr>
          <w:trHeight w:val="87"/>
          <w:tblCellSpacing w:w="5" w:type="nil"/>
        </w:trPr>
        <w:tc>
          <w:tcPr>
            <w:tcW w:w="6521" w:type="dxa"/>
            <w:vMerge w:val="restart"/>
          </w:tcPr>
          <w:p w:rsidR="0025766D" w:rsidRPr="001570EC" w:rsidRDefault="0025766D" w:rsidP="003342BD">
            <w:pPr>
              <w:spacing w:after="0" w:line="240" w:lineRule="auto"/>
              <w:rPr>
                <w:rFonts w:ascii="Times New Roman" w:hAnsi="Times New Roman" w:cs="Times New Roman"/>
              </w:rPr>
            </w:pPr>
            <w:r>
              <w:rPr>
                <w:rFonts w:ascii="Times New Roman" w:hAnsi="Times New Roman" w:cs="Times New Roman"/>
              </w:rPr>
              <w:t xml:space="preserve">3. </w:t>
            </w:r>
            <w:r w:rsidRPr="001570EC">
              <w:rPr>
                <w:rFonts w:ascii="Times New Roman" w:hAnsi="Times New Roman" w:cs="Times New Roman"/>
              </w:rPr>
              <w:t>Проведение конкурса детского рисунка «Дети и дорога»</w:t>
            </w:r>
            <w:r>
              <w:rPr>
                <w:rFonts w:ascii="Times New Roman" w:hAnsi="Times New Roman" w:cs="Times New Roman"/>
              </w:rPr>
              <w:t xml:space="preserve">, </w:t>
            </w:r>
            <w:r w:rsidRPr="00F14FCF">
              <w:rPr>
                <w:rFonts w:ascii="Times New Roman" w:hAnsi="Times New Roman" w:cs="Times New Roman"/>
              </w:rPr>
              <w:t>смотра-конкурса «Безопасное колесо»</w:t>
            </w: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1E0D41" w:rsidP="001E0D41">
            <w:pPr>
              <w:spacing w:after="0" w:line="240" w:lineRule="auto"/>
              <w:jc w:val="right"/>
              <w:rPr>
                <w:rFonts w:ascii="Times New Roman" w:hAnsi="Times New Roman" w:cs="Times New Roman"/>
              </w:rPr>
            </w:pPr>
            <w:r>
              <w:rPr>
                <w:rFonts w:ascii="Times New Roman" w:hAnsi="Times New Roman" w:cs="Times New Roman"/>
              </w:rPr>
              <w:t>0</w:t>
            </w:r>
            <w:r w:rsidR="0025766D" w:rsidRPr="00B868C5">
              <w:rPr>
                <w:rFonts w:ascii="Times New Roman" w:hAnsi="Times New Roman" w:cs="Times New Roman"/>
              </w:rPr>
              <w:t>,0</w:t>
            </w:r>
          </w:p>
        </w:tc>
        <w:tc>
          <w:tcPr>
            <w:tcW w:w="1559" w:type="dxa"/>
            <w:vMerge w:val="restart"/>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61"/>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51"/>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41"/>
          <w:tblCellSpacing w:w="5" w:type="nil"/>
        </w:trPr>
        <w:tc>
          <w:tcPr>
            <w:tcW w:w="6521" w:type="dxa"/>
            <w:vMerge/>
            <w:tcBorders>
              <w:bottom w:val="single" w:sz="4" w:space="0" w:color="auto"/>
            </w:tcBorders>
          </w:tcPr>
          <w:p w:rsidR="0025766D" w:rsidRPr="001570EC" w:rsidRDefault="0025766D" w:rsidP="003342BD">
            <w:pPr>
              <w:spacing w:after="0" w:line="240" w:lineRule="auto"/>
              <w:rPr>
                <w:rFonts w:ascii="Times New Roman" w:hAnsi="Times New Roman" w:cs="Times New Roman"/>
              </w:rPr>
            </w:pPr>
          </w:p>
        </w:tc>
        <w:tc>
          <w:tcPr>
            <w:tcW w:w="1843" w:type="dxa"/>
            <w:tcBorders>
              <w:bottom w:val="single" w:sz="4" w:space="0" w:color="auto"/>
            </w:tcBorders>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Borders>
              <w:bottom w:val="single" w:sz="4" w:space="0" w:color="auto"/>
            </w:tcBorders>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Borders>
              <w:bottom w:val="single" w:sz="4" w:space="0" w:color="auto"/>
            </w:tcBorders>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Borders>
              <w:bottom w:val="single" w:sz="4" w:space="0" w:color="auto"/>
            </w:tcBorders>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Borders>
              <w:bottom w:val="single" w:sz="4" w:space="0" w:color="auto"/>
            </w:tcBorders>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1E0D41" w:rsidP="003342BD">
            <w:pPr>
              <w:spacing w:after="0" w:line="240" w:lineRule="auto"/>
              <w:jc w:val="right"/>
              <w:rPr>
                <w:rFonts w:ascii="Times New Roman" w:hAnsi="Times New Roman" w:cs="Times New Roman"/>
                <w:b/>
              </w:rPr>
            </w:pPr>
            <w:r>
              <w:rPr>
                <w:rFonts w:ascii="Times New Roman" w:hAnsi="Times New Roman" w:cs="Times New Roman"/>
                <w:b/>
              </w:rPr>
              <w:t>4 98</w:t>
            </w:r>
            <w:r w:rsidR="0025766D" w:rsidRPr="00C82A73">
              <w:rPr>
                <w:rFonts w:ascii="Times New Roman" w:hAnsi="Times New Roman" w:cs="Times New Roman"/>
                <w:b/>
              </w:rPr>
              <w:t>0,0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1E0D41" w:rsidP="003342BD">
            <w:pPr>
              <w:spacing w:after="0" w:line="240" w:lineRule="auto"/>
              <w:jc w:val="right"/>
              <w:rPr>
                <w:rFonts w:ascii="Times New Roman" w:hAnsi="Times New Roman" w:cs="Times New Roman"/>
                <w:b/>
              </w:rPr>
            </w:pPr>
            <w:r>
              <w:rPr>
                <w:rFonts w:ascii="Times New Roman" w:hAnsi="Times New Roman" w:cs="Times New Roman"/>
                <w:b/>
              </w:rPr>
              <w:t>4 980</w:t>
            </w:r>
            <w:r w:rsidR="0025766D">
              <w:rPr>
                <w:rFonts w:ascii="Times New Roman" w:hAnsi="Times New Roman" w:cs="Times New Roman"/>
                <w:b/>
              </w:rPr>
              <w:t>,0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3342BD" w:rsidRPr="003342BD" w:rsidRDefault="003342BD" w:rsidP="003342BD">
      <w:pPr>
        <w:ind w:firstLine="680"/>
        <w:rPr>
          <w:rFonts w:ascii="Times New Roman" w:hAnsi="Times New Roman" w:cs="Times New Roman"/>
          <w:sz w:val="24"/>
          <w:szCs w:val="24"/>
        </w:rPr>
      </w:pPr>
    </w:p>
    <w:sectPr w:rsidR="003342BD" w:rsidRPr="003342BD" w:rsidSect="00950B40">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B20" w:rsidRDefault="007B7B20" w:rsidP="00713567">
      <w:pPr>
        <w:spacing w:after="0" w:line="240" w:lineRule="auto"/>
      </w:pPr>
      <w:r>
        <w:separator/>
      </w:r>
    </w:p>
  </w:endnote>
  <w:endnote w:type="continuationSeparator" w:id="0">
    <w:p w:rsidR="007B7B20" w:rsidRDefault="007B7B2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0" w:rsidRDefault="007B7B20" w:rsidP="00224931">
    <w:pPr>
      <w:pStyle w:val="a8"/>
    </w:pPr>
  </w:p>
  <w:p w:rsidR="007B7B20" w:rsidRDefault="007B7B2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0" w:rsidRDefault="007B7B20">
    <w:pPr>
      <w:pStyle w:val="a8"/>
      <w:jc w:val="right"/>
    </w:pPr>
  </w:p>
  <w:p w:rsidR="007B7B20" w:rsidRDefault="007B7B2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0" w:rsidRDefault="007B7B2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B20" w:rsidRDefault="007B7B20" w:rsidP="00713567">
      <w:pPr>
        <w:spacing w:after="0" w:line="240" w:lineRule="auto"/>
      </w:pPr>
      <w:r>
        <w:separator/>
      </w:r>
    </w:p>
  </w:footnote>
  <w:footnote w:type="continuationSeparator" w:id="0">
    <w:p w:rsidR="007B7B20" w:rsidRDefault="007B7B2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5"/>
  </w:num>
  <w:num w:numId="4">
    <w:abstractNumId w:val="13"/>
  </w:num>
  <w:num w:numId="5">
    <w:abstractNumId w:val="3"/>
  </w:num>
  <w:num w:numId="6">
    <w:abstractNumId w:val="5"/>
  </w:num>
  <w:num w:numId="7">
    <w:abstractNumId w:val="2"/>
  </w:num>
  <w:num w:numId="8">
    <w:abstractNumId w:val="1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6"/>
  </w:num>
  <w:num w:numId="13">
    <w:abstractNumId w:val="11"/>
  </w:num>
  <w:num w:numId="14">
    <w:abstractNumId w:val="1"/>
  </w:num>
  <w:num w:numId="15">
    <w:abstractNumId w:val="6"/>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45A11"/>
    <w:rsid w:val="00051542"/>
    <w:rsid w:val="00056C13"/>
    <w:rsid w:val="00074919"/>
    <w:rsid w:val="00085EF8"/>
    <w:rsid w:val="000923E0"/>
    <w:rsid w:val="00092733"/>
    <w:rsid w:val="00093A4D"/>
    <w:rsid w:val="00096CDD"/>
    <w:rsid w:val="000970E1"/>
    <w:rsid w:val="000A2399"/>
    <w:rsid w:val="000A4D27"/>
    <w:rsid w:val="000B35D2"/>
    <w:rsid w:val="000C18CE"/>
    <w:rsid w:val="000D4B3C"/>
    <w:rsid w:val="000D6C9D"/>
    <w:rsid w:val="000E3B01"/>
    <w:rsid w:val="000E7E39"/>
    <w:rsid w:val="000F15E9"/>
    <w:rsid w:val="000F5932"/>
    <w:rsid w:val="000F6D7F"/>
    <w:rsid w:val="0010164A"/>
    <w:rsid w:val="0010624F"/>
    <w:rsid w:val="00111467"/>
    <w:rsid w:val="00113648"/>
    <w:rsid w:val="00123FA8"/>
    <w:rsid w:val="001340C3"/>
    <w:rsid w:val="0014039E"/>
    <w:rsid w:val="0014595C"/>
    <w:rsid w:val="0014632B"/>
    <w:rsid w:val="00156731"/>
    <w:rsid w:val="001570EC"/>
    <w:rsid w:val="00166EB4"/>
    <w:rsid w:val="00174826"/>
    <w:rsid w:val="001A2A7E"/>
    <w:rsid w:val="001B15D9"/>
    <w:rsid w:val="001B6156"/>
    <w:rsid w:val="001C0148"/>
    <w:rsid w:val="001C0709"/>
    <w:rsid w:val="001C666D"/>
    <w:rsid w:val="001D01CD"/>
    <w:rsid w:val="001D2D5F"/>
    <w:rsid w:val="001D4F07"/>
    <w:rsid w:val="001E0D41"/>
    <w:rsid w:val="001E10DF"/>
    <w:rsid w:val="001F0251"/>
    <w:rsid w:val="001F3B9F"/>
    <w:rsid w:val="00217BE7"/>
    <w:rsid w:val="00222863"/>
    <w:rsid w:val="00224931"/>
    <w:rsid w:val="00226C58"/>
    <w:rsid w:val="002315B2"/>
    <w:rsid w:val="0023515C"/>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A45A6"/>
    <w:rsid w:val="002B1C83"/>
    <w:rsid w:val="002B2F2A"/>
    <w:rsid w:val="002C29A0"/>
    <w:rsid w:val="002C5153"/>
    <w:rsid w:val="002D2ECD"/>
    <w:rsid w:val="002D4798"/>
    <w:rsid w:val="002E1904"/>
    <w:rsid w:val="002E2A0F"/>
    <w:rsid w:val="002E5FE1"/>
    <w:rsid w:val="002F3391"/>
    <w:rsid w:val="002F375A"/>
    <w:rsid w:val="002F737C"/>
    <w:rsid w:val="0030611D"/>
    <w:rsid w:val="00313909"/>
    <w:rsid w:val="0031679B"/>
    <w:rsid w:val="003231CA"/>
    <w:rsid w:val="003342BD"/>
    <w:rsid w:val="00345E3C"/>
    <w:rsid w:val="00354D2D"/>
    <w:rsid w:val="00364E54"/>
    <w:rsid w:val="003669B0"/>
    <w:rsid w:val="00374E5B"/>
    <w:rsid w:val="00377CA8"/>
    <w:rsid w:val="00384659"/>
    <w:rsid w:val="00390B66"/>
    <w:rsid w:val="00394A86"/>
    <w:rsid w:val="00396FBA"/>
    <w:rsid w:val="003B00E7"/>
    <w:rsid w:val="003B04EE"/>
    <w:rsid w:val="003C0B8F"/>
    <w:rsid w:val="003C1735"/>
    <w:rsid w:val="003C2247"/>
    <w:rsid w:val="003C239A"/>
    <w:rsid w:val="003C49D7"/>
    <w:rsid w:val="003D0047"/>
    <w:rsid w:val="003E7F88"/>
    <w:rsid w:val="003F2207"/>
    <w:rsid w:val="003F5C88"/>
    <w:rsid w:val="004071F2"/>
    <w:rsid w:val="00424E2C"/>
    <w:rsid w:val="00427069"/>
    <w:rsid w:val="0043719F"/>
    <w:rsid w:val="00446421"/>
    <w:rsid w:val="00451B47"/>
    <w:rsid w:val="00463E54"/>
    <w:rsid w:val="004656B2"/>
    <w:rsid w:val="00473092"/>
    <w:rsid w:val="00480998"/>
    <w:rsid w:val="004A4E2A"/>
    <w:rsid w:val="004B7718"/>
    <w:rsid w:val="004C058C"/>
    <w:rsid w:val="004C250E"/>
    <w:rsid w:val="004C26EE"/>
    <w:rsid w:val="004C47CE"/>
    <w:rsid w:val="004C527F"/>
    <w:rsid w:val="004D3EB9"/>
    <w:rsid w:val="004D7132"/>
    <w:rsid w:val="004F3D78"/>
    <w:rsid w:val="005122D9"/>
    <w:rsid w:val="00522581"/>
    <w:rsid w:val="00526A16"/>
    <w:rsid w:val="00531390"/>
    <w:rsid w:val="00542CD9"/>
    <w:rsid w:val="00546089"/>
    <w:rsid w:val="00551E1F"/>
    <w:rsid w:val="005532DC"/>
    <w:rsid w:val="00566259"/>
    <w:rsid w:val="00580EA3"/>
    <w:rsid w:val="00582889"/>
    <w:rsid w:val="0058461D"/>
    <w:rsid w:val="00584623"/>
    <w:rsid w:val="005874EA"/>
    <w:rsid w:val="005A280E"/>
    <w:rsid w:val="005C4265"/>
    <w:rsid w:val="005C73E0"/>
    <w:rsid w:val="006007A4"/>
    <w:rsid w:val="0060385B"/>
    <w:rsid w:val="00614A96"/>
    <w:rsid w:val="0061772F"/>
    <w:rsid w:val="00622430"/>
    <w:rsid w:val="0062664B"/>
    <w:rsid w:val="00641680"/>
    <w:rsid w:val="006457DF"/>
    <w:rsid w:val="00656450"/>
    <w:rsid w:val="006624B4"/>
    <w:rsid w:val="00665CC6"/>
    <w:rsid w:val="00685ABA"/>
    <w:rsid w:val="00690D30"/>
    <w:rsid w:val="006A1E32"/>
    <w:rsid w:val="006D60C9"/>
    <w:rsid w:val="006E5173"/>
    <w:rsid w:val="006E5E35"/>
    <w:rsid w:val="006F378D"/>
    <w:rsid w:val="00701A7A"/>
    <w:rsid w:val="007039B3"/>
    <w:rsid w:val="00713567"/>
    <w:rsid w:val="00713CB8"/>
    <w:rsid w:val="007263D1"/>
    <w:rsid w:val="00732044"/>
    <w:rsid w:val="007355A5"/>
    <w:rsid w:val="00747107"/>
    <w:rsid w:val="00752DBA"/>
    <w:rsid w:val="007537B7"/>
    <w:rsid w:val="007572FC"/>
    <w:rsid w:val="007721EC"/>
    <w:rsid w:val="0077527F"/>
    <w:rsid w:val="00775380"/>
    <w:rsid w:val="00791D4D"/>
    <w:rsid w:val="00795A26"/>
    <w:rsid w:val="007A6A3A"/>
    <w:rsid w:val="007B6BDB"/>
    <w:rsid w:val="007B7B20"/>
    <w:rsid w:val="007C3B30"/>
    <w:rsid w:val="007C4491"/>
    <w:rsid w:val="007C4CA2"/>
    <w:rsid w:val="007D09FE"/>
    <w:rsid w:val="007D4BB6"/>
    <w:rsid w:val="007E77CA"/>
    <w:rsid w:val="007F2545"/>
    <w:rsid w:val="008021DF"/>
    <w:rsid w:val="00805937"/>
    <w:rsid w:val="0082241F"/>
    <w:rsid w:val="00827B32"/>
    <w:rsid w:val="00827E40"/>
    <w:rsid w:val="00832748"/>
    <w:rsid w:val="00840D21"/>
    <w:rsid w:val="0085204E"/>
    <w:rsid w:val="008627D6"/>
    <w:rsid w:val="00862D47"/>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400"/>
    <w:rsid w:val="00981312"/>
    <w:rsid w:val="0098559F"/>
    <w:rsid w:val="0099233A"/>
    <w:rsid w:val="0099715F"/>
    <w:rsid w:val="009A0099"/>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F73EA"/>
    <w:rsid w:val="00A117DE"/>
    <w:rsid w:val="00A12827"/>
    <w:rsid w:val="00A34DD7"/>
    <w:rsid w:val="00A43CED"/>
    <w:rsid w:val="00A45FB2"/>
    <w:rsid w:val="00A46803"/>
    <w:rsid w:val="00A535FD"/>
    <w:rsid w:val="00A537CD"/>
    <w:rsid w:val="00A603E8"/>
    <w:rsid w:val="00A64203"/>
    <w:rsid w:val="00A64B9E"/>
    <w:rsid w:val="00A86BB7"/>
    <w:rsid w:val="00A96343"/>
    <w:rsid w:val="00AA4B17"/>
    <w:rsid w:val="00AC2C02"/>
    <w:rsid w:val="00AD34BD"/>
    <w:rsid w:val="00AE166F"/>
    <w:rsid w:val="00B0045A"/>
    <w:rsid w:val="00B0256A"/>
    <w:rsid w:val="00B04697"/>
    <w:rsid w:val="00B16956"/>
    <w:rsid w:val="00B56B09"/>
    <w:rsid w:val="00B610A9"/>
    <w:rsid w:val="00B629EB"/>
    <w:rsid w:val="00B63F6D"/>
    <w:rsid w:val="00B66E3D"/>
    <w:rsid w:val="00B703CE"/>
    <w:rsid w:val="00B767A4"/>
    <w:rsid w:val="00B81EED"/>
    <w:rsid w:val="00B868C5"/>
    <w:rsid w:val="00BA523D"/>
    <w:rsid w:val="00BB0A73"/>
    <w:rsid w:val="00BC12A1"/>
    <w:rsid w:val="00BC1EBE"/>
    <w:rsid w:val="00BC28FB"/>
    <w:rsid w:val="00BC46E5"/>
    <w:rsid w:val="00BD0442"/>
    <w:rsid w:val="00BD3273"/>
    <w:rsid w:val="00BE2CDC"/>
    <w:rsid w:val="00BE454F"/>
    <w:rsid w:val="00BF541A"/>
    <w:rsid w:val="00C033A2"/>
    <w:rsid w:val="00C10700"/>
    <w:rsid w:val="00C11461"/>
    <w:rsid w:val="00C249B6"/>
    <w:rsid w:val="00C34B96"/>
    <w:rsid w:val="00C500EC"/>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50123"/>
    <w:rsid w:val="00D50502"/>
    <w:rsid w:val="00D55D95"/>
    <w:rsid w:val="00D61352"/>
    <w:rsid w:val="00D646C3"/>
    <w:rsid w:val="00D83379"/>
    <w:rsid w:val="00D908BE"/>
    <w:rsid w:val="00D95E5E"/>
    <w:rsid w:val="00DA69B1"/>
    <w:rsid w:val="00DB26AC"/>
    <w:rsid w:val="00DB3106"/>
    <w:rsid w:val="00DC3373"/>
    <w:rsid w:val="00DE319F"/>
    <w:rsid w:val="00E3737C"/>
    <w:rsid w:val="00E45736"/>
    <w:rsid w:val="00E46AAF"/>
    <w:rsid w:val="00E50A61"/>
    <w:rsid w:val="00E57F56"/>
    <w:rsid w:val="00E62B55"/>
    <w:rsid w:val="00E63100"/>
    <w:rsid w:val="00E6694A"/>
    <w:rsid w:val="00E6696A"/>
    <w:rsid w:val="00E7081C"/>
    <w:rsid w:val="00E73785"/>
    <w:rsid w:val="00E740EF"/>
    <w:rsid w:val="00E776D0"/>
    <w:rsid w:val="00E8334D"/>
    <w:rsid w:val="00E90785"/>
    <w:rsid w:val="00E92972"/>
    <w:rsid w:val="00E95A5A"/>
    <w:rsid w:val="00EB2082"/>
    <w:rsid w:val="00EB4619"/>
    <w:rsid w:val="00EB7F57"/>
    <w:rsid w:val="00EC161B"/>
    <w:rsid w:val="00EC5815"/>
    <w:rsid w:val="00EC6F8F"/>
    <w:rsid w:val="00ED730F"/>
    <w:rsid w:val="00EE247F"/>
    <w:rsid w:val="00F03D7E"/>
    <w:rsid w:val="00F07D06"/>
    <w:rsid w:val="00F07D39"/>
    <w:rsid w:val="00F14011"/>
    <w:rsid w:val="00F14FCF"/>
    <w:rsid w:val="00F201B9"/>
    <w:rsid w:val="00F2777D"/>
    <w:rsid w:val="00F34D2A"/>
    <w:rsid w:val="00F51256"/>
    <w:rsid w:val="00F617D3"/>
    <w:rsid w:val="00F7638E"/>
    <w:rsid w:val="00F81614"/>
    <w:rsid w:val="00F82396"/>
    <w:rsid w:val="00F97ACA"/>
    <w:rsid w:val="00FA11CE"/>
    <w:rsid w:val="00FA32B4"/>
    <w:rsid w:val="00FA5284"/>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5CD96-DBA1-4C59-99BB-764FF5EF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7268</Words>
  <Characters>41433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2015-03-20T06:55:00Z</cp:lastPrinted>
  <dcterms:created xsi:type="dcterms:W3CDTF">2016-12-23T12:06:00Z</dcterms:created>
  <dcterms:modified xsi:type="dcterms:W3CDTF">2016-12-23T12:06:00Z</dcterms:modified>
</cp:coreProperties>
</file>